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17A" w:rsidRPr="00D4333B" w:rsidRDefault="00751B40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  <w:r>
        <w:rPr>
          <w:rFonts w:ascii="Times New Roman" w:eastAsia="SimSun" w:hAnsi="Times New Roman" w:cs="Times New Roman"/>
          <w:b/>
          <w:noProof/>
          <w:color w:val="FF0000"/>
          <w:kern w:val="2"/>
          <w:sz w:val="32"/>
          <w:szCs w:val="32"/>
          <w:lang w:eastAsia="ru-RU"/>
        </w:rPr>
        <w:drawing>
          <wp:anchor distT="0" distB="0" distL="114300" distR="114300" simplePos="0" relativeHeight="251728896" behindDoc="1" locked="0" layoutInCell="1" allowOverlap="1" wp14:anchorId="24D85F04" wp14:editId="1BC1D062">
            <wp:simplePos x="0" y="0"/>
            <wp:positionH relativeFrom="column">
              <wp:posOffset>5170170</wp:posOffset>
            </wp:positionH>
            <wp:positionV relativeFrom="paragraph">
              <wp:posOffset>363220</wp:posOffset>
            </wp:positionV>
            <wp:extent cx="693420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769" y="20947"/>
                <wp:lineTo x="207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751B40" w:rsidRDefault="00751B40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8"/>
          <w:szCs w:val="48"/>
          <w:lang w:eastAsia="zh-CN"/>
        </w:rPr>
      </w:pPr>
    </w:p>
    <w:p w:rsidR="00751B40" w:rsidRDefault="00751B40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8"/>
          <w:szCs w:val="48"/>
          <w:lang w:eastAsia="zh-CN"/>
        </w:rPr>
      </w:pPr>
    </w:p>
    <w:p w:rsidR="0024317A" w:rsidRPr="00CC263F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8"/>
          <w:szCs w:val="48"/>
          <w:lang w:eastAsia="zh-CN"/>
        </w:rPr>
      </w:pPr>
      <w:r w:rsidRPr="00CC263F">
        <w:rPr>
          <w:rFonts w:ascii="Times New Roman" w:eastAsia="SimHei" w:hAnsi="Times New Roman" w:cs="Times New Roman"/>
          <w:b/>
          <w:kern w:val="2"/>
          <w:sz w:val="48"/>
          <w:szCs w:val="48"/>
          <w:lang w:eastAsia="zh-CN"/>
        </w:rPr>
        <w:t>АППАРАТ ИНВЕРТОРНОГО ТИПА ДЛЯ ВОЗДУШНО-ПЛАЗМЕННОЙ РЕЗКИ</w:t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CC263F" w:rsidRPr="00607F8F" w:rsidRDefault="00CC263F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3F41FB" w:rsidRDefault="00CC263F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4"/>
          <w:szCs w:val="44"/>
          <w:lang w:eastAsia="zh-CN"/>
        </w:rPr>
      </w:pPr>
      <w:r w:rsidRPr="00F94401">
        <w:rPr>
          <w:rFonts w:ascii="Times New Roman" w:eastAsia="SimHei" w:hAnsi="Times New Roman" w:cs="Times New Roman"/>
          <w:b/>
          <w:kern w:val="2"/>
          <w:sz w:val="44"/>
          <w:szCs w:val="44"/>
          <w:lang w:val="en-US" w:eastAsia="zh-CN"/>
        </w:rPr>
        <w:t>TORROS</w:t>
      </w:r>
    </w:p>
    <w:p w:rsidR="00BB7744" w:rsidRDefault="0024317A" w:rsidP="00332094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 w:rsidRPr="00CC263F">
        <w:rPr>
          <w:rFonts w:ascii="Times New Roman" w:eastAsia="SimHei" w:hAnsi="Times New Roman" w:cs="Times New Roman"/>
          <w:b/>
          <w:kern w:val="2"/>
          <w:sz w:val="40"/>
          <w:szCs w:val="40"/>
          <w:lang w:val="en-US" w:eastAsia="zh-CN"/>
        </w:rPr>
        <w:t>CUT</w:t>
      </w:r>
      <w:r w:rsidRPr="003F41FB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-</w:t>
      </w:r>
      <w:r w:rsidR="00645FDE" w:rsidRPr="003F41FB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6</w:t>
      </w:r>
      <w:r w:rsidRPr="003F41FB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0</w:t>
      </w:r>
      <w:r w:rsidR="00DF2E58" w:rsidRPr="003F41FB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 xml:space="preserve"> </w:t>
      </w:r>
      <w:r w:rsidR="00D3691B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(С0601)</w:t>
      </w:r>
    </w:p>
    <w:p w:rsidR="00751B40" w:rsidRPr="00D3691B" w:rsidRDefault="00751B40" w:rsidP="00332094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</w:p>
    <w:p w:rsidR="00F94401" w:rsidRPr="00607F8F" w:rsidRDefault="00F94401" w:rsidP="00332094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</w:p>
    <w:p w:rsidR="0024317A" w:rsidRPr="00607F8F" w:rsidRDefault="00751B40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noProof/>
          <w:lang w:eastAsia="ru-RU"/>
        </w:rPr>
        <w:drawing>
          <wp:inline distT="0" distB="0" distL="0" distR="0" wp14:anchorId="012E96C5" wp14:editId="784448A7">
            <wp:extent cx="3810330" cy="3802710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38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7A" w:rsidRPr="00607F8F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607F8F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607F8F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D4333B" w:rsidRDefault="0024317A" w:rsidP="0024317A">
      <w:pPr>
        <w:widowControl w:val="0"/>
        <w:shd w:val="clear" w:color="auto" w:fill="FFFFFF"/>
        <w:spacing w:after="0" w:line="336" w:lineRule="exact"/>
        <w:jc w:val="center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 w:rsidRPr="00D4333B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РУКОВОДСТВО ПО ЭКСПЛУАТАЦИИ</w:t>
      </w:r>
    </w:p>
    <w:p w:rsidR="000D1B79" w:rsidRPr="00BB7744" w:rsidRDefault="000D1B79" w:rsidP="000D1B79">
      <w:pPr>
        <w:rPr>
          <w:b/>
          <w:sz w:val="32"/>
          <w:szCs w:val="32"/>
        </w:rPr>
      </w:pPr>
    </w:p>
    <w:p w:rsidR="00887A74" w:rsidRDefault="00887A7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542F2" w:rsidRPr="00560DFB" w:rsidRDefault="00091AA6" w:rsidP="00C3056C">
      <w:pPr>
        <w:pStyle w:val="a3"/>
        <w:ind w:left="644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61D7E" w:rsidP="00091AA6">
      <w:pPr>
        <w:pStyle w:val="a3"/>
      </w:pPr>
      <w:r>
        <w:t xml:space="preserve">    Резка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53A2100" wp14:editId="5210FDCD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A14158">
            <w:pPr>
              <w:pStyle w:val="a3"/>
              <w:numPr>
                <w:ilvl w:val="0"/>
                <w:numId w:val="1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A14158">
            <w:pPr>
              <w:pStyle w:val="a3"/>
              <w:numPr>
                <w:ilvl w:val="0"/>
                <w:numId w:val="1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</w:t>
            </w:r>
            <w:proofErr w:type="gramStart"/>
            <w:r>
              <w:t>ск к пр</w:t>
            </w:r>
            <w:proofErr w:type="gramEnd"/>
            <w:r>
              <w:t>оведению работ по резке</w:t>
            </w:r>
            <w:r w:rsidR="00B61D7E">
              <w:t xml:space="preserve"> (сварке</w:t>
            </w:r>
            <w:r>
              <w:t>) металла.</w:t>
            </w:r>
          </w:p>
          <w:p w:rsidR="008F4C4F" w:rsidRPr="00B13F5D" w:rsidRDefault="00DA71D6" w:rsidP="00A14158">
            <w:pPr>
              <w:pStyle w:val="a3"/>
              <w:numPr>
                <w:ilvl w:val="0"/>
                <w:numId w:val="1"/>
              </w:numPr>
            </w:pPr>
            <w:r>
              <w:t>Отключить питание перед обслуживанием</w:t>
            </w:r>
            <w:r w:rsidR="00B61D7E">
              <w:t xml:space="preserve"> или ремонтом</w:t>
            </w:r>
            <w:r>
              <w:t xml:space="preserve">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76BA4" wp14:editId="44194F7D">
                  <wp:extent cx="982075" cy="1002535"/>
                  <wp:effectExtent l="0" t="0" r="889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24" cy="100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A14158">
            <w:pPr>
              <w:pStyle w:val="a3"/>
              <w:numPr>
                <w:ilvl w:val="0"/>
                <w:numId w:val="2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Убедитесь, что Вы изолированы от земли и от </w:t>
            </w:r>
            <w:r w:rsidR="00667D92">
              <w:t>заготовки</w:t>
            </w:r>
            <w:r>
              <w:t>.</w:t>
            </w:r>
          </w:p>
          <w:p w:rsidR="0052752B" w:rsidRPr="00DA71D6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B2908" wp14:editId="0781E96F">
                  <wp:extent cx="1101687" cy="815249"/>
                  <wp:effectExtent l="0" t="0" r="381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45" cy="81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 xml:space="preserve">Держите Вашу голову в стороне от газа и дыма, </w:t>
            </w:r>
            <w:proofErr w:type="gramStart"/>
            <w:r>
              <w:t>выделяющихся</w:t>
            </w:r>
            <w:proofErr w:type="gramEnd"/>
            <w:r>
              <w:t xml:space="preserve"> во время </w:t>
            </w:r>
            <w:r w:rsidR="00667D92">
              <w:t>резки</w:t>
            </w:r>
            <w:r>
              <w:t>.</w:t>
            </w:r>
          </w:p>
          <w:p w:rsidR="00E21CF4" w:rsidRP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>Проводите работы</w:t>
            </w:r>
            <w:r w:rsidR="00667D92">
              <w:t xml:space="preserve"> по резке</w:t>
            </w:r>
            <w:r>
              <w:t xml:space="preserve">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348CF" wp14:editId="6D7D295A">
                  <wp:extent cx="539826" cy="7711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7" cy="77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Излучение от </w:t>
            </w:r>
            <w:r w:rsidR="00667D92">
              <w:rPr>
                <w:b/>
              </w:rPr>
              <w:t>плазменной дуги</w:t>
            </w:r>
            <w:r>
              <w:rPr>
                <w:b/>
              </w:rPr>
              <w:t xml:space="preserve"> – может нанести вред Вашим глазам и коже.</w:t>
            </w:r>
          </w:p>
          <w:p w:rsid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 xml:space="preserve">Применяйте </w:t>
            </w:r>
            <w:r w:rsidR="00667D92">
              <w:t>защитную</w:t>
            </w:r>
            <w:r>
              <w:t xml:space="preserve"> маску и защитную одежду для защиты глаз и тела.</w:t>
            </w:r>
          </w:p>
          <w:p w:rsidR="00937035" w:rsidRP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7F04F" wp14:editId="031ADAFF">
                  <wp:extent cx="1293467" cy="860156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40" cy="85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A14158">
            <w:pPr>
              <w:pStyle w:val="a3"/>
              <w:numPr>
                <w:ilvl w:val="0"/>
                <w:numId w:val="5"/>
              </w:numPr>
            </w:pPr>
            <w:r>
              <w:t xml:space="preserve">Искры от </w:t>
            </w:r>
            <w:r w:rsidR="00667D92">
              <w:t>резки</w:t>
            </w:r>
            <w:r>
              <w:t xml:space="preserve"> могут вызвать возгорание – удостоверьтесь, что в зоне </w:t>
            </w:r>
            <w:r w:rsidR="00667D92">
              <w:t>резки</w:t>
            </w:r>
            <w:r>
              <w:t xml:space="preserve"> нет огнеопасных и взрывоопасных веществ.</w:t>
            </w:r>
          </w:p>
          <w:p w:rsidR="0062694B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На посту</w:t>
            </w:r>
            <w:r w:rsidR="00667D92">
              <w:t xml:space="preserve"> резки</w:t>
            </w:r>
            <w:r>
              <w:t xml:space="preserve"> должен быть огнетушитель и обученный персонал по его использованию.</w:t>
            </w:r>
          </w:p>
          <w:p w:rsidR="00351477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Запрещается проводить работы</w:t>
            </w:r>
            <w:r w:rsidR="00667D92">
              <w:t xml:space="preserve"> по резке</w:t>
            </w:r>
            <w:r>
              <w:t xml:space="preserve"> в герметичных емкостях.</w:t>
            </w:r>
          </w:p>
          <w:p w:rsidR="00351477" w:rsidRPr="0062694B" w:rsidRDefault="00345C8B" w:rsidP="00A14158">
            <w:pPr>
              <w:pStyle w:val="a3"/>
              <w:numPr>
                <w:ilvl w:val="0"/>
                <w:numId w:val="5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1A0FA" wp14:editId="1C696F8A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 xml:space="preserve">При интенсивной </w:t>
            </w:r>
            <w:r w:rsidR="0042488F">
              <w:t>резке</w:t>
            </w:r>
            <w:r>
              <w:t xml:space="preserve">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8B702" wp14:editId="61C19234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 xml:space="preserve">Используйте защитные наушники при </w:t>
            </w:r>
            <w:r w:rsidR="00667D92">
              <w:t>резке</w:t>
            </w:r>
            <w:r>
              <w:t>.</w:t>
            </w:r>
          </w:p>
          <w:p w:rsidR="00C362FD" w:rsidRP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0B411" wp14:editId="0128B424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9B7B7" wp14:editId="4889B93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887A74" w:rsidRDefault="00887A74">
      <w:r>
        <w:br w:type="page"/>
      </w:r>
    </w:p>
    <w:p w:rsidR="00560DFB" w:rsidRPr="0024317A" w:rsidRDefault="00560DFB" w:rsidP="00C3056C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Общее описание</w:t>
      </w:r>
      <w:r w:rsidR="0024317A" w:rsidRPr="0024317A">
        <w:rPr>
          <w:b/>
          <w:sz w:val="32"/>
          <w:szCs w:val="32"/>
        </w:rPr>
        <w:t xml:space="preserve"> </w:t>
      </w:r>
      <w:r w:rsidR="0024317A">
        <w:rPr>
          <w:b/>
          <w:sz w:val="32"/>
          <w:szCs w:val="32"/>
        </w:rPr>
        <w:t>и технические характеристики</w:t>
      </w:r>
    </w:p>
    <w:p w:rsidR="00BD56C1" w:rsidRPr="00BD56C1" w:rsidRDefault="000137A6" w:rsidP="00BD56C1">
      <w:pPr>
        <w:pStyle w:val="a3"/>
        <w:ind w:right="-1"/>
        <w:jc w:val="both"/>
        <w:rPr>
          <w:b/>
          <w:sz w:val="24"/>
          <w:szCs w:val="24"/>
          <w:u w:val="single"/>
        </w:rPr>
      </w:pPr>
      <w:r>
        <w:t xml:space="preserve"> </w:t>
      </w:r>
      <w:r w:rsidR="00BD56C1" w:rsidRPr="00BD56C1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A42B93" w:rsidRPr="00BD56C1" w:rsidRDefault="00BD56C1" w:rsidP="00BD56C1">
      <w:pPr>
        <w:pStyle w:val="a3"/>
        <w:ind w:left="0" w:right="-1"/>
        <w:jc w:val="both"/>
      </w:pPr>
      <w:r w:rsidRPr="00BD56C1">
        <w:rPr>
          <w:b/>
          <w:sz w:val="24"/>
          <w:szCs w:val="24"/>
          <w:u w:val="single"/>
        </w:rPr>
        <w:t>Аппарат не предназначен для работы от бытовой сети.</w:t>
      </w:r>
      <w:bookmarkStart w:id="0" w:name="_GoBack"/>
      <w:bookmarkEnd w:id="0"/>
    </w:p>
    <w:p w:rsidR="009726FD" w:rsidRDefault="000137A6" w:rsidP="009726FD">
      <w:pPr>
        <w:pStyle w:val="a3"/>
        <w:ind w:left="0" w:right="-1"/>
        <w:jc w:val="both"/>
      </w:pPr>
      <w:proofErr w:type="gramStart"/>
      <w:r>
        <w:rPr>
          <w:lang w:val="en-US"/>
        </w:rPr>
        <w:t>CUT</w:t>
      </w:r>
      <w:r w:rsidR="009726FD">
        <w:t>-60</w:t>
      </w:r>
      <w:r w:rsidRPr="000137A6">
        <w:t xml:space="preserve"> </w:t>
      </w:r>
      <w:r>
        <w:t xml:space="preserve">собран на транзисторах </w:t>
      </w:r>
      <w:r>
        <w:rPr>
          <w:lang w:val="en-US"/>
        </w:rPr>
        <w:t>MOSFET</w:t>
      </w:r>
      <w:r>
        <w:t>.</w:t>
      </w:r>
      <w:proofErr w:type="gramEnd"/>
      <w:r>
        <w:t xml:space="preserve">  </w:t>
      </w:r>
      <w:r w:rsidR="009726FD">
        <w:t>В аппарате используется передовая инверторная технология. Высокая частота инвертора 20 кГц    значительно уменьшает объем и вес резака.</w:t>
      </w:r>
    </w:p>
    <w:p w:rsidR="009726FD" w:rsidRDefault="009726FD" w:rsidP="009726FD">
      <w:pPr>
        <w:pStyle w:val="a3"/>
        <w:ind w:left="0" w:right="-1"/>
        <w:jc w:val="both"/>
      </w:pPr>
      <w:r>
        <w:t>•</w:t>
      </w:r>
      <w:r>
        <w:tab/>
        <w:t>Большое снижение магнитных потерь и потерь сопротивления, увеличивает эффективность резания и энергосберегающий эффект.</w:t>
      </w:r>
    </w:p>
    <w:p w:rsidR="009726FD" w:rsidRDefault="009726FD" w:rsidP="009726FD">
      <w:pPr>
        <w:pStyle w:val="a3"/>
        <w:ind w:left="0" w:right="-1"/>
        <w:jc w:val="both"/>
      </w:pPr>
      <w:r>
        <w:t>•      Управление с обратной связью, стабильный выходной ток  при колебаниях напряжения сети в пределах ± 15%.</w:t>
      </w:r>
    </w:p>
    <w:p w:rsidR="009726FD" w:rsidRDefault="009726FD" w:rsidP="009726FD">
      <w:pPr>
        <w:pStyle w:val="a3"/>
        <w:ind w:left="0" w:right="-1"/>
        <w:jc w:val="both"/>
      </w:pPr>
      <w:r>
        <w:t>•</w:t>
      </w:r>
      <w:r>
        <w:tab/>
        <w:t>Отличные динамические характеристики, высокая жесткость дуги, гладкая поверхность резки, высокая производительность резки.</w:t>
      </w:r>
    </w:p>
    <w:p w:rsidR="009726FD" w:rsidRDefault="009726FD" w:rsidP="009726FD">
      <w:pPr>
        <w:pStyle w:val="a3"/>
        <w:ind w:left="0" w:right="-1"/>
        <w:jc w:val="both"/>
      </w:pPr>
      <w:r>
        <w:t>•</w:t>
      </w:r>
      <w:r>
        <w:tab/>
        <w:t>Ток резания может быть точно задан, и плавная регулировка может быть достигнута с помощью функции предустановленного тока. Таким образом, машина может быть использована для резки заготовки разной толщины. Низкий ток используется при резке тонкой пластины, а большой ток используется при резке толстой пластины для обеспечения качества резания и экономии энергии.</w:t>
      </w:r>
    </w:p>
    <w:p w:rsidR="009726FD" w:rsidRPr="009726FD" w:rsidRDefault="009726FD" w:rsidP="009726FD">
      <w:pPr>
        <w:pStyle w:val="a3"/>
        <w:ind w:left="0" w:right="-1"/>
        <w:jc w:val="both"/>
      </w:pPr>
      <w:r>
        <w:t>•</w:t>
      </w:r>
      <w:r w:rsidR="00DF2E58">
        <w:tab/>
        <w:t>С защитной функцией перегрузки</w:t>
      </w:r>
      <w:r>
        <w:t xml:space="preserve">/ пониженного напряжения, перегрева и низкого давления газа внутри машины; </w:t>
      </w:r>
    </w:p>
    <w:p w:rsidR="009726FD" w:rsidRDefault="009726FD" w:rsidP="009726FD">
      <w:pPr>
        <w:pStyle w:val="a3"/>
        <w:ind w:left="0" w:right="-1"/>
        <w:jc w:val="both"/>
      </w:pPr>
      <w:r>
        <w:t>•</w:t>
      </w:r>
      <w:r>
        <w:tab/>
        <w:t>Использование основных компонентов ведущих мировых брендов с высокой надежностью.</w:t>
      </w:r>
    </w:p>
    <w:p w:rsidR="009726FD" w:rsidRPr="009726FD" w:rsidRDefault="009726FD" w:rsidP="009726FD">
      <w:pPr>
        <w:pStyle w:val="a3"/>
        <w:ind w:left="0" w:right="-1"/>
        <w:jc w:val="both"/>
        <w:rPr>
          <w:b/>
        </w:rPr>
      </w:pPr>
      <w:r w:rsidRPr="009726FD">
        <w:rPr>
          <w:b/>
        </w:rPr>
        <w:t>Применение</w:t>
      </w:r>
    </w:p>
    <w:p w:rsidR="009726FD" w:rsidRDefault="009726FD" w:rsidP="009726FD">
      <w:pPr>
        <w:pStyle w:val="a3"/>
        <w:ind w:left="0" w:right="-1"/>
        <w:jc w:val="both"/>
      </w:pPr>
      <w:r>
        <w:t>•</w:t>
      </w:r>
      <w:r>
        <w:tab/>
        <w:t>Экономично и практично, применяя сжатый воздух в качестве источника плазменного газа. Плазменный резак имеет широкий диапазон применения, особенно для резки металлических пластин из углеродистой стали, легированной стали, нержавеющей стали, оцинкованной стали, меди и алюминия и т. д.</w:t>
      </w:r>
    </w:p>
    <w:p w:rsidR="009726FD" w:rsidRPr="009726FD" w:rsidRDefault="009726FD" w:rsidP="009726FD">
      <w:pPr>
        <w:pStyle w:val="a3"/>
        <w:ind w:left="0" w:right="-1"/>
        <w:jc w:val="both"/>
      </w:pPr>
      <w:r>
        <w:t>•</w:t>
      </w:r>
      <w:r>
        <w:tab/>
        <w:t>Он может быть широко распространен в различных отраслях промышленности, связанных с резкой металла, таких как производство котлов и сосудов под давлением, производство химических контейнеров, установка электростанций и строительство, металлургия, химическая промышленность, аэрокосмическая промышленность, автомобилестроение и машиностроение.</w:t>
      </w:r>
    </w:p>
    <w:p w:rsidR="00D76148" w:rsidRDefault="006B6139" w:rsidP="009726FD">
      <w:pPr>
        <w:pStyle w:val="a3"/>
        <w:ind w:left="0" w:right="-1"/>
        <w:rPr>
          <w:b/>
          <w:sz w:val="32"/>
          <w:szCs w:val="32"/>
        </w:rPr>
      </w:pPr>
      <w:r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D84A97" w:rsidRDefault="006E4154" w:rsidP="00C3056C">
      <w:pPr>
        <w:pStyle w:val="a3"/>
        <w:ind w:left="644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5B8117" wp14:editId="43741B2F">
            <wp:extent cx="5940425" cy="3103872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DA" w:rsidRDefault="00AD06DA" w:rsidP="00D76148">
      <w:pPr>
        <w:pStyle w:val="a3"/>
        <w:rPr>
          <w:b/>
          <w:sz w:val="32"/>
          <w:szCs w:val="32"/>
          <w:lang w:val="en-US"/>
        </w:rPr>
      </w:pPr>
    </w:p>
    <w:p w:rsidR="009726FD" w:rsidRDefault="009726FD" w:rsidP="00D76148">
      <w:pPr>
        <w:pStyle w:val="a3"/>
        <w:rPr>
          <w:b/>
          <w:sz w:val="32"/>
          <w:szCs w:val="32"/>
          <w:lang w:val="en-US"/>
        </w:rPr>
      </w:pPr>
    </w:p>
    <w:p w:rsidR="009726FD" w:rsidRDefault="009726FD" w:rsidP="00D76148">
      <w:pPr>
        <w:pStyle w:val="a3"/>
        <w:rPr>
          <w:b/>
          <w:sz w:val="32"/>
          <w:szCs w:val="32"/>
          <w:lang w:val="en-US"/>
        </w:rPr>
      </w:pPr>
    </w:p>
    <w:p w:rsidR="009726FD" w:rsidRDefault="009726FD" w:rsidP="00D76148">
      <w:pPr>
        <w:pStyle w:val="a3"/>
        <w:rPr>
          <w:b/>
          <w:sz w:val="32"/>
          <w:szCs w:val="32"/>
          <w:lang w:val="en-US"/>
        </w:rPr>
      </w:pPr>
    </w:p>
    <w:p w:rsidR="0017067F" w:rsidRDefault="0017067F" w:rsidP="0017067F">
      <w:pPr>
        <w:pStyle w:val="a3"/>
        <w:ind w:left="709"/>
        <w:rPr>
          <w:b/>
          <w:sz w:val="32"/>
          <w:szCs w:val="32"/>
        </w:rPr>
      </w:pPr>
      <w:r w:rsidRPr="009D58BC">
        <w:rPr>
          <w:b/>
          <w:sz w:val="32"/>
          <w:szCs w:val="32"/>
        </w:rPr>
        <w:t>Основные характеристики</w:t>
      </w:r>
    </w:p>
    <w:p w:rsidR="0017067F" w:rsidRDefault="0017067F" w:rsidP="00E14A59">
      <w:pPr>
        <w:pStyle w:val="a3"/>
        <w:ind w:left="0"/>
      </w:pPr>
    </w:p>
    <w:tbl>
      <w:tblPr>
        <w:tblStyle w:val="a4"/>
        <w:tblW w:w="7905" w:type="dxa"/>
        <w:tblLayout w:type="fixed"/>
        <w:tblLook w:val="04A0" w:firstRow="1" w:lastRow="0" w:firstColumn="1" w:lastColumn="0" w:noHBand="0" w:noVBand="1"/>
      </w:tblPr>
      <w:tblGrid>
        <w:gridCol w:w="5070"/>
        <w:gridCol w:w="2835"/>
      </w:tblGrid>
      <w:tr w:rsidR="009726FD" w:rsidTr="009726FD">
        <w:trPr>
          <w:trHeight w:val="284"/>
        </w:trPr>
        <w:tc>
          <w:tcPr>
            <w:tcW w:w="5070" w:type="dxa"/>
            <w:vAlign w:val="center"/>
          </w:tcPr>
          <w:p w:rsidR="009726FD" w:rsidRPr="00497BD5" w:rsidRDefault="009726FD" w:rsidP="0092680B">
            <w:pPr>
              <w:pStyle w:val="a3"/>
              <w:ind w:left="0"/>
              <w:jc w:val="center"/>
              <w:rPr>
                <w:b/>
              </w:rPr>
            </w:pPr>
            <w:r w:rsidRPr="00497BD5">
              <w:rPr>
                <w:b/>
              </w:rPr>
              <w:t>Модель</w:t>
            </w:r>
          </w:p>
        </w:tc>
        <w:tc>
          <w:tcPr>
            <w:tcW w:w="2835" w:type="dxa"/>
            <w:vAlign w:val="center"/>
          </w:tcPr>
          <w:p w:rsidR="009726FD" w:rsidRPr="00751B40" w:rsidRDefault="009726FD" w:rsidP="00B83BD8">
            <w:pPr>
              <w:pStyle w:val="a3"/>
              <w:ind w:left="0"/>
              <w:jc w:val="center"/>
              <w:rPr>
                <w:b/>
              </w:rPr>
            </w:pPr>
            <w:r w:rsidRPr="00497BD5">
              <w:rPr>
                <w:b/>
                <w:lang w:val="en-US"/>
              </w:rPr>
              <w:t>CUT</w:t>
            </w:r>
            <w:r w:rsidRPr="000137A6">
              <w:rPr>
                <w:b/>
              </w:rPr>
              <w:t>60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Напряжение питания, (</w:t>
            </w:r>
            <w:r w:rsidRPr="00861EEE">
              <w:rPr>
                <w:lang w:val="en-US"/>
              </w:rPr>
              <w:t>VAC</w:t>
            </w:r>
            <w:r w:rsidRPr="00861EEE">
              <w:t>)</w:t>
            </w:r>
          </w:p>
        </w:tc>
        <w:tc>
          <w:tcPr>
            <w:tcW w:w="2835" w:type="dxa"/>
          </w:tcPr>
          <w:p w:rsidR="009726FD" w:rsidRPr="00861EEE" w:rsidRDefault="009726FD" w:rsidP="0092680B">
            <w:pPr>
              <w:pStyle w:val="a3"/>
              <w:ind w:left="0"/>
              <w:jc w:val="center"/>
            </w:pPr>
            <w:r w:rsidRPr="00861EEE">
              <w:t>380</w:t>
            </w:r>
            <w:r w:rsidRPr="00861EEE">
              <w:rPr>
                <w:rFonts w:cstheme="minorHAnsi"/>
              </w:rPr>
              <w:t>±</w:t>
            </w:r>
            <w:r w:rsidRPr="00861EEE">
              <w:t>10%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  <w:rPr>
                <w:lang w:val="en-US"/>
              </w:rPr>
            </w:pPr>
            <w:r w:rsidRPr="00861EEE">
              <w:t>Частота</w:t>
            </w:r>
            <w:r w:rsidRPr="00861EEE">
              <w:rPr>
                <w:lang w:val="en-US"/>
              </w:rPr>
              <w:t>, (Hz)</w:t>
            </w:r>
          </w:p>
        </w:tc>
        <w:tc>
          <w:tcPr>
            <w:tcW w:w="2835" w:type="dxa"/>
          </w:tcPr>
          <w:p w:rsidR="009726FD" w:rsidRPr="00861EEE" w:rsidRDefault="009726FD" w:rsidP="0092680B">
            <w:pPr>
              <w:pStyle w:val="a3"/>
              <w:ind w:left="0"/>
              <w:jc w:val="center"/>
              <w:rPr>
                <w:lang w:val="en-US"/>
              </w:rPr>
            </w:pPr>
            <w:r w:rsidRPr="00861EEE">
              <w:rPr>
                <w:lang w:val="en-US"/>
              </w:rPr>
              <w:t>50/60</w:t>
            </w:r>
          </w:p>
        </w:tc>
      </w:tr>
      <w:tr w:rsidR="00BD365D" w:rsidTr="009726FD">
        <w:trPr>
          <w:trHeight w:val="284"/>
        </w:trPr>
        <w:tc>
          <w:tcPr>
            <w:tcW w:w="5070" w:type="dxa"/>
          </w:tcPr>
          <w:p w:rsidR="00BD365D" w:rsidRPr="00BD365D" w:rsidRDefault="00BD365D" w:rsidP="0092680B">
            <w:pPr>
              <w:pStyle w:val="a3"/>
              <w:ind w:left="0"/>
              <w:rPr>
                <w:lang w:val="en-US"/>
              </w:rPr>
            </w:pPr>
            <w:r>
              <w:t xml:space="preserve">Максимальный потребляемый ток, </w:t>
            </w:r>
            <w:r>
              <w:rPr>
                <w:lang w:val="en-US"/>
              </w:rPr>
              <w:t>(</w:t>
            </w:r>
            <w:r>
              <w:t>А</w:t>
            </w:r>
            <w:r>
              <w:rPr>
                <w:lang w:val="en-US"/>
              </w:rPr>
              <w:t>)</w:t>
            </w:r>
          </w:p>
        </w:tc>
        <w:tc>
          <w:tcPr>
            <w:tcW w:w="2835" w:type="dxa"/>
          </w:tcPr>
          <w:p w:rsidR="00BD365D" w:rsidRPr="00BD365D" w:rsidRDefault="00751B40" w:rsidP="0092680B">
            <w:pPr>
              <w:pStyle w:val="a3"/>
              <w:ind w:left="0"/>
              <w:jc w:val="center"/>
            </w:pPr>
            <w:r>
              <w:t>20,8</w:t>
            </w:r>
          </w:p>
        </w:tc>
      </w:tr>
      <w:tr w:rsidR="00751B40" w:rsidTr="009726FD">
        <w:trPr>
          <w:trHeight w:val="284"/>
        </w:trPr>
        <w:tc>
          <w:tcPr>
            <w:tcW w:w="5070" w:type="dxa"/>
          </w:tcPr>
          <w:p w:rsidR="00751B40" w:rsidRPr="00751B40" w:rsidRDefault="00751B40" w:rsidP="0092680B">
            <w:pPr>
              <w:pStyle w:val="a3"/>
              <w:ind w:left="0"/>
            </w:pPr>
            <w:r>
              <w:t xml:space="preserve">Номинальный потребляемый ток, </w:t>
            </w:r>
            <w:r>
              <w:rPr>
                <w:lang w:val="en-US"/>
              </w:rPr>
              <w:t>(</w:t>
            </w:r>
            <w:r>
              <w:t>А</w:t>
            </w:r>
            <w:r>
              <w:rPr>
                <w:lang w:val="en-US"/>
              </w:rPr>
              <w:t>)</w:t>
            </w:r>
          </w:p>
        </w:tc>
        <w:tc>
          <w:tcPr>
            <w:tcW w:w="2835" w:type="dxa"/>
          </w:tcPr>
          <w:p w:rsidR="00751B40" w:rsidRDefault="00751B40" w:rsidP="0092680B">
            <w:pPr>
              <w:pStyle w:val="a3"/>
              <w:ind w:left="0"/>
              <w:jc w:val="center"/>
            </w:pPr>
            <w:r>
              <w:t>16,1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BD365D" w:rsidP="00BD365D">
            <w:pPr>
              <w:pStyle w:val="a3"/>
              <w:ind w:left="0"/>
              <w:rPr>
                <w:lang w:val="en-US"/>
              </w:rPr>
            </w:pPr>
            <w:r>
              <w:t>Максимальная</w:t>
            </w:r>
            <w:r w:rsidR="009726FD" w:rsidRPr="00861EEE">
              <w:t xml:space="preserve"> потребляемая мощность</w:t>
            </w:r>
            <w:r w:rsidR="009726FD" w:rsidRPr="00861EEE">
              <w:rPr>
                <w:lang w:val="en-US"/>
              </w:rPr>
              <w:t>,</w:t>
            </w:r>
            <w:r w:rsidR="009726FD" w:rsidRPr="00861EEE">
              <w:t xml:space="preserve"> (</w:t>
            </w:r>
            <w:r w:rsidR="009726FD" w:rsidRPr="00861EEE">
              <w:rPr>
                <w:lang w:val="en-US"/>
              </w:rPr>
              <w:t>K</w:t>
            </w:r>
            <w:r>
              <w:rPr>
                <w:lang w:val="en-US"/>
              </w:rPr>
              <w:t>W</w:t>
            </w:r>
            <w:r w:rsidR="009726FD" w:rsidRPr="00861EEE">
              <w:rPr>
                <w:lang w:val="en-US"/>
              </w:rPr>
              <w:t>)</w:t>
            </w:r>
          </w:p>
        </w:tc>
        <w:tc>
          <w:tcPr>
            <w:tcW w:w="2835" w:type="dxa"/>
            <w:vAlign w:val="center"/>
          </w:tcPr>
          <w:p w:rsidR="009726FD" w:rsidRPr="00861EEE" w:rsidRDefault="00BD365D" w:rsidP="0092680B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7.</w:t>
            </w:r>
            <w:r w:rsidR="009726FD" w:rsidRPr="00861EEE">
              <w:rPr>
                <w:lang w:val="en-US"/>
              </w:rPr>
              <w:t>9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Напряжение холостого хода, (</w:t>
            </w:r>
            <w:r w:rsidRPr="00861EEE">
              <w:rPr>
                <w:lang w:val="en-US"/>
              </w:rPr>
              <w:t>V)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751B40">
            <w:pPr>
              <w:pStyle w:val="a3"/>
              <w:ind w:left="0"/>
              <w:jc w:val="center"/>
              <w:rPr>
                <w:lang w:val="en-US"/>
              </w:rPr>
            </w:pPr>
            <w:r w:rsidRPr="00861EEE">
              <w:rPr>
                <w:lang w:val="en-US"/>
              </w:rPr>
              <w:t>2</w:t>
            </w:r>
            <w:r w:rsidR="00751B40">
              <w:t>8</w:t>
            </w:r>
            <w:r w:rsidRPr="00861EEE">
              <w:rPr>
                <w:lang w:val="en-US"/>
              </w:rPr>
              <w:t>0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0C4EB4">
            <w:pPr>
              <w:pStyle w:val="a3"/>
              <w:ind w:left="0"/>
            </w:pPr>
            <w:r w:rsidRPr="00861EEE">
              <w:t>Диапазон тока резки, (А)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751B40">
            <w:pPr>
              <w:pStyle w:val="a3"/>
              <w:ind w:left="0"/>
              <w:jc w:val="center"/>
              <w:rPr>
                <w:lang w:val="en-US"/>
              </w:rPr>
            </w:pPr>
            <w:r w:rsidRPr="00861EEE">
              <w:rPr>
                <w:lang w:val="en-US"/>
              </w:rPr>
              <w:t>2</w:t>
            </w:r>
            <w:r w:rsidR="00751B40">
              <w:t>5</w:t>
            </w:r>
            <w:r w:rsidR="00BD365D">
              <w:rPr>
                <w:lang w:val="en-US"/>
              </w:rPr>
              <w:t>A</w:t>
            </w:r>
            <w:r w:rsidR="00BD365D">
              <w:t>/</w:t>
            </w:r>
            <w:r w:rsidR="00751B40">
              <w:t>90</w:t>
            </w:r>
            <w:r w:rsidR="00BD365D">
              <w:rPr>
                <w:lang w:val="en-US"/>
              </w:rPr>
              <w:t>V</w:t>
            </w:r>
            <w:r w:rsidRPr="00861EEE">
              <w:rPr>
                <w:rFonts w:cstheme="minorHAnsi"/>
              </w:rPr>
              <w:t>÷</w:t>
            </w:r>
            <w:r w:rsidR="00BD365D">
              <w:rPr>
                <w:rFonts w:cstheme="minorHAnsi"/>
                <w:lang w:val="en-US"/>
              </w:rPr>
              <w:t>60A/104V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Рабочий цикл</w:t>
            </w:r>
            <w:proofErr w:type="gramStart"/>
            <w:r w:rsidRPr="00861EEE">
              <w:t xml:space="preserve"> (%)</w:t>
            </w:r>
            <w:proofErr w:type="gramEnd"/>
          </w:p>
        </w:tc>
        <w:tc>
          <w:tcPr>
            <w:tcW w:w="2835" w:type="dxa"/>
            <w:vAlign w:val="center"/>
          </w:tcPr>
          <w:p w:rsidR="009726FD" w:rsidRPr="00861EEE" w:rsidRDefault="009726FD" w:rsidP="0092680B">
            <w:pPr>
              <w:pStyle w:val="a3"/>
              <w:ind w:left="0"/>
              <w:jc w:val="center"/>
            </w:pPr>
            <w:r w:rsidRPr="00861EEE">
              <w:t>60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КПД</w:t>
            </w:r>
            <w:proofErr w:type="gramStart"/>
            <w:r w:rsidRPr="00861EEE">
              <w:t>, (%)</w:t>
            </w:r>
            <w:proofErr w:type="gramEnd"/>
          </w:p>
        </w:tc>
        <w:tc>
          <w:tcPr>
            <w:tcW w:w="2835" w:type="dxa"/>
            <w:vAlign w:val="center"/>
          </w:tcPr>
          <w:p w:rsidR="009726FD" w:rsidRPr="00861EEE" w:rsidRDefault="009726FD" w:rsidP="00751B40">
            <w:pPr>
              <w:pStyle w:val="a3"/>
              <w:ind w:left="0"/>
              <w:jc w:val="center"/>
            </w:pPr>
            <w:r w:rsidRPr="00861EEE">
              <w:t>8</w:t>
            </w:r>
            <w:r w:rsidR="00751B40">
              <w:t>0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Коэффициент мощности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92680B">
            <w:pPr>
              <w:pStyle w:val="a3"/>
              <w:ind w:left="0"/>
              <w:jc w:val="center"/>
            </w:pPr>
            <w:r w:rsidRPr="00861EEE">
              <w:t>0.93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Класс изоляции</w:t>
            </w:r>
          </w:p>
        </w:tc>
        <w:tc>
          <w:tcPr>
            <w:tcW w:w="2835" w:type="dxa"/>
            <w:vAlign w:val="center"/>
          </w:tcPr>
          <w:p w:rsidR="009726FD" w:rsidRPr="00751B40" w:rsidRDefault="00751B40" w:rsidP="0092680B">
            <w:pPr>
              <w:pStyle w:val="a3"/>
              <w:ind w:left="0"/>
              <w:jc w:val="center"/>
            </w:pPr>
            <w:r>
              <w:rPr>
                <w:lang w:val="en-US"/>
              </w:rPr>
              <w:t>F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Класс защиты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92680B">
            <w:pPr>
              <w:pStyle w:val="a3"/>
              <w:ind w:left="0"/>
              <w:jc w:val="center"/>
            </w:pPr>
            <w:r w:rsidRPr="00861EEE">
              <w:rPr>
                <w:lang w:val="en-US"/>
              </w:rPr>
              <w:t>IP23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  <w:rPr>
                <w:lang w:val="en-US"/>
              </w:rPr>
            </w:pPr>
            <w:r w:rsidRPr="00861EEE">
              <w:t>Требования к компрессору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942E1E">
            <w:pPr>
              <w:pStyle w:val="a3"/>
              <w:ind w:left="0"/>
              <w:jc w:val="center"/>
              <w:rPr>
                <w:lang w:val="en-US"/>
              </w:rPr>
            </w:pPr>
            <w:r w:rsidRPr="00861EEE">
              <w:t>0,4</w:t>
            </w:r>
            <w:r w:rsidRPr="00861EEE">
              <w:rPr>
                <w:rFonts w:cstheme="minorHAnsi"/>
              </w:rPr>
              <w:t>÷0,6</w:t>
            </w:r>
            <w:r w:rsidRPr="00861EEE">
              <w:rPr>
                <w:rFonts w:cstheme="minorHAnsi"/>
                <w:lang w:val="en-US"/>
              </w:rPr>
              <w:t>MPa; 7800L/h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Максимальная толщина реза, (</w:t>
            </w:r>
            <w:r w:rsidRPr="00861EEE">
              <w:rPr>
                <w:lang w:val="en-US"/>
              </w:rPr>
              <w:t>mm</w:t>
            </w:r>
            <w:r w:rsidRPr="00861EEE">
              <w:t>)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056E18">
            <w:pPr>
              <w:pStyle w:val="a3"/>
              <w:ind w:left="0"/>
              <w:jc w:val="center"/>
            </w:pPr>
            <w:r w:rsidRPr="00861EEE">
              <w:rPr>
                <w:lang w:val="en-US"/>
              </w:rPr>
              <w:t>2</w:t>
            </w:r>
            <w:r w:rsidRPr="00861EEE">
              <w:t>3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  <w:rPr>
                <w:lang w:val="en-US"/>
              </w:rPr>
            </w:pPr>
            <w:r w:rsidRPr="00861EEE">
              <w:t>Вес, (</w:t>
            </w:r>
            <w:r w:rsidRPr="00861EEE">
              <w:rPr>
                <w:lang w:val="en-US"/>
              </w:rPr>
              <w:t>kg)</w:t>
            </w:r>
          </w:p>
        </w:tc>
        <w:tc>
          <w:tcPr>
            <w:tcW w:w="2835" w:type="dxa"/>
            <w:vAlign w:val="center"/>
          </w:tcPr>
          <w:p w:rsidR="009726FD" w:rsidRPr="00751B40" w:rsidRDefault="00751B40" w:rsidP="0092680B">
            <w:pPr>
              <w:pStyle w:val="a3"/>
              <w:ind w:left="0"/>
              <w:jc w:val="center"/>
            </w:pPr>
            <w:r>
              <w:t>16,2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Габаритные размеры, (</w:t>
            </w:r>
            <w:r w:rsidRPr="00861EEE">
              <w:rPr>
                <w:lang w:val="en-US"/>
              </w:rPr>
              <w:t>mm</w:t>
            </w:r>
            <w:r w:rsidRPr="00861EEE">
              <w:t xml:space="preserve">) </w:t>
            </w:r>
          </w:p>
        </w:tc>
        <w:tc>
          <w:tcPr>
            <w:tcW w:w="2835" w:type="dxa"/>
            <w:vAlign w:val="center"/>
          </w:tcPr>
          <w:p w:rsidR="009726FD" w:rsidRPr="00861EEE" w:rsidRDefault="00751B40" w:rsidP="00751B40">
            <w:pPr>
              <w:pStyle w:val="a3"/>
              <w:ind w:left="0"/>
              <w:jc w:val="center"/>
              <w:rPr>
                <w:lang w:val="en-US"/>
              </w:rPr>
            </w:pPr>
            <w:r>
              <w:t>49</w:t>
            </w:r>
            <w:r w:rsidR="009726FD" w:rsidRPr="00861EEE">
              <w:rPr>
                <w:lang w:val="en-US"/>
              </w:rPr>
              <w:t>0</w:t>
            </w:r>
            <w:r w:rsidR="009726FD" w:rsidRPr="00861EEE">
              <w:rPr>
                <w:rFonts w:cstheme="minorHAnsi"/>
                <w:lang w:val="en-US"/>
              </w:rPr>
              <w:t>×</w:t>
            </w:r>
            <w:r w:rsidR="009726FD" w:rsidRPr="00861EEE">
              <w:rPr>
                <w:lang w:val="en-US"/>
              </w:rPr>
              <w:t>2</w:t>
            </w:r>
            <w:r>
              <w:t>40</w:t>
            </w:r>
            <w:r w:rsidR="009726FD" w:rsidRPr="00861EEE">
              <w:rPr>
                <w:rFonts w:ascii="Calibri" w:hAnsi="Calibri" w:cs="Calibri"/>
                <w:lang w:val="en-US"/>
              </w:rPr>
              <w:t>×</w:t>
            </w:r>
            <w:r w:rsidR="009726FD" w:rsidRPr="00861EEE">
              <w:rPr>
                <w:lang w:val="en-US"/>
              </w:rPr>
              <w:t>3</w:t>
            </w:r>
            <w:r>
              <w:t>7</w:t>
            </w:r>
            <w:r w:rsidR="009726FD" w:rsidRPr="00861EEE">
              <w:rPr>
                <w:lang w:val="en-US"/>
              </w:rPr>
              <w:t>0</w:t>
            </w:r>
          </w:p>
        </w:tc>
      </w:tr>
    </w:tbl>
    <w:p w:rsidR="00D36535" w:rsidRDefault="00D36535" w:rsidP="00E14A59">
      <w:pPr>
        <w:pStyle w:val="a3"/>
        <w:ind w:left="0"/>
      </w:pPr>
    </w:p>
    <w:p w:rsidR="0024317A" w:rsidRPr="00CC315D" w:rsidRDefault="0024317A" w:rsidP="0024317A">
      <w:pPr>
        <w:rPr>
          <w:rFonts w:eastAsia="SimHei"/>
          <w:sz w:val="24"/>
        </w:rPr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D36535" w:rsidRPr="0024317A" w:rsidRDefault="00D36535" w:rsidP="00D36535">
      <w:pPr>
        <w:pStyle w:val="a3"/>
        <w:ind w:left="0"/>
      </w:pPr>
    </w:p>
    <w:p w:rsidR="00AD06DA" w:rsidRDefault="0017067F" w:rsidP="00D36535">
      <w:pPr>
        <w:pStyle w:val="a3"/>
        <w:ind w:left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12C942D" wp14:editId="763D41BC">
            <wp:extent cx="5107021" cy="3479159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7285" cy="34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4C" w:rsidRDefault="00A1104C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A1083A" w:rsidRDefault="00A1083A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A1083A" w:rsidRDefault="00A1083A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A1083A" w:rsidRDefault="00A1083A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A1083A" w:rsidRDefault="00A1083A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A1083A" w:rsidRDefault="00A1083A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A1083A" w:rsidRDefault="00A1083A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2C7E4A" w:rsidRDefault="004B0DA6" w:rsidP="002C7E4A">
      <w:pPr>
        <w:pStyle w:val="a3"/>
        <w:ind w:left="64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934819" wp14:editId="5E41DE37">
                <wp:simplePos x="0" y="0"/>
                <wp:positionH relativeFrom="column">
                  <wp:posOffset>2308225</wp:posOffset>
                </wp:positionH>
                <wp:positionV relativeFrom="paragraph">
                  <wp:posOffset>290830</wp:posOffset>
                </wp:positionV>
                <wp:extent cx="358140" cy="304800"/>
                <wp:effectExtent l="0" t="0" r="22860" b="190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left:0;text-align:left;margin-left:181.75pt;margin-top:22.9pt;width:28.2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F6DCD8" wp14:editId="5C82FD6B">
                <wp:simplePos x="0" y="0"/>
                <wp:positionH relativeFrom="column">
                  <wp:posOffset>1065530</wp:posOffset>
                </wp:positionH>
                <wp:positionV relativeFrom="paragraph">
                  <wp:posOffset>354330</wp:posOffset>
                </wp:positionV>
                <wp:extent cx="1247775" cy="573405"/>
                <wp:effectExtent l="0" t="0" r="28575" b="3619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7775" cy="573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83.9pt;margin-top:27.9pt;width:98.25pt;height:45.1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40DF7E" wp14:editId="5BCAB4A5">
                <wp:simplePos x="0" y="0"/>
                <wp:positionH relativeFrom="column">
                  <wp:posOffset>-332740</wp:posOffset>
                </wp:positionH>
                <wp:positionV relativeFrom="paragraph">
                  <wp:posOffset>396240</wp:posOffset>
                </wp:positionV>
                <wp:extent cx="358140" cy="304800"/>
                <wp:effectExtent l="0" t="0" r="22860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5B5E78" w:rsidRDefault="00A1083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7" style="position:absolute;left:0;text-align:left;margin-left:-26.2pt;margin-top:31.2pt;width:28.2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">
                <v:textbox>
                  <w:txbxContent>
                    <w:p w:rsidR="00A1083A" w:rsidRPr="005B5E78" w:rsidRDefault="00A1083A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24317A" w:rsidRPr="0024317A">
        <w:t xml:space="preserve"> </w:t>
      </w:r>
      <w:r w:rsidR="0024317A" w:rsidRPr="0024317A">
        <w:rPr>
          <w:b/>
          <w:sz w:val="32"/>
          <w:szCs w:val="32"/>
        </w:rPr>
        <w:t>1.</w:t>
      </w:r>
      <w:r w:rsidR="0024317A" w:rsidRPr="0024317A">
        <w:rPr>
          <w:b/>
          <w:sz w:val="32"/>
          <w:szCs w:val="32"/>
        </w:rPr>
        <w:tab/>
        <w:t xml:space="preserve"> Функциональные элементы корпуса</w:t>
      </w:r>
    </w:p>
    <w:p w:rsidR="009C639A" w:rsidRDefault="004B0DA6" w:rsidP="009227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0D0BBF" wp14:editId="6C883DB4">
                <wp:simplePos x="0" y="0"/>
                <wp:positionH relativeFrom="column">
                  <wp:posOffset>5002530</wp:posOffset>
                </wp:positionH>
                <wp:positionV relativeFrom="paragraph">
                  <wp:posOffset>285750</wp:posOffset>
                </wp:positionV>
                <wp:extent cx="635000" cy="307340"/>
                <wp:effectExtent l="0" t="0" r="31750" b="3556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0" cy="307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393.9pt;margin-top:22.5pt;width:50pt;height:24.2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4185D3" wp14:editId="35B7CA8B">
                <wp:simplePos x="0" y="0"/>
                <wp:positionH relativeFrom="column">
                  <wp:posOffset>5641975</wp:posOffset>
                </wp:positionH>
                <wp:positionV relativeFrom="paragraph">
                  <wp:posOffset>155575</wp:posOffset>
                </wp:positionV>
                <wp:extent cx="358140" cy="304800"/>
                <wp:effectExtent l="0" t="0" r="22860" b="1905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8" style="position:absolute;margin-left:444.25pt;margin-top:12.25pt;width:28.2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E1F6A2" wp14:editId="05BF9147">
                <wp:simplePos x="0" y="0"/>
                <wp:positionH relativeFrom="column">
                  <wp:posOffset>27994</wp:posOffset>
                </wp:positionH>
                <wp:positionV relativeFrom="paragraph">
                  <wp:posOffset>112718</wp:posOffset>
                </wp:positionV>
                <wp:extent cx="674176" cy="347775"/>
                <wp:effectExtent l="0" t="0" r="31115" b="3365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4176" cy="347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.2pt;margin-top:8.9pt;width:53.1pt;height:27.4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2134FDE7" wp14:editId="08FD47BC">
            <wp:simplePos x="0" y="0"/>
            <wp:positionH relativeFrom="column">
              <wp:posOffset>27940</wp:posOffset>
            </wp:positionH>
            <wp:positionV relativeFrom="paragraph">
              <wp:posOffset>19050</wp:posOffset>
            </wp:positionV>
            <wp:extent cx="2286000" cy="294132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FCF"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77B5AF57" wp14:editId="101497B7">
            <wp:simplePos x="0" y="0"/>
            <wp:positionH relativeFrom="column">
              <wp:posOffset>3281992</wp:posOffset>
            </wp:positionH>
            <wp:positionV relativeFrom="paragraph">
              <wp:posOffset>17705</wp:posOffset>
            </wp:positionV>
            <wp:extent cx="2286000" cy="2926080"/>
            <wp:effectExtent l="0" t="0" r="0" b="762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FCF" w:rsidRPr="00AA1FCF">
        <w:rPr>
          <w:noProof/>
          <w:lang w:eastAsia="ru-RU"/>
        </w:rPr>
        <w:t xml:space="preserve"> </w:t>
      </w:r>
      <w:r w:rsidR="003C480F" w:rsidRPr="00A46E24">
        <w:rPr>
          <w:b/>
          <w:sz w:val="32"/>
          <w:szCs w:val="32"/>
        </w:rPr>
        <w:t xml:space="preserve">  </w:t>
      </w:r>
      <w:r w:rsidR="00922750" w:rsidRPr="00A46E24">
        <w:rPr>
          <w:b/>
          <w:sz w:val="32"/>
          <w:szCs w:val="32"/>
        </w:rPr>
        <w:t xml:space="preserve">  </w:t>
      </w:r>
    </w:p>
    <w:p w:rsidR="00A1083A" w:rsidRPr="00ED2BBB" w:rsidRDefault="004B0DA6" w:rsidP="009227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FED33F" wp14:editId="6AFACFC8">
                <wp:simplePos x="0" y="0"/>
                <wp:positionH relativeFrom="column">
                  <wp:posOffset>1748155</wp:posOffset>
                </wp:positionH>
                <wp:positionV relativeFrom="paragraph">
                  <wp:posOffset>17780</wp:posOffset>
                </wp:positionV>
                <wp:extent cx="612140" cy="411480"/>
                <wp:effectExtent l="0" t="0" r="16510" b="2667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2140" cy="41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37.65pt;margin-top:1.4pt;width:48.2pt;height:32.4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0218D4" wp14:editId="727F4984">
                <wp:simplePos x="0" y="0"/>
                <wp:positionH relativeFrom="column">
                  <wp:posOffset>2359800</wp:posOffset>
                </wp:positionH>
                <wp:positionV relativeFrom="paragraph">
                  <wp:posOffset>263525</wp:posOffset>
                </wp:positionV>
                <wp:extent cx="358140" cy="304800"/>
                <wp:effectExtent l="0" t="0" r="22860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9" style="position:absolute;margin-left:185.8pt;margin-top:20.75pt;width:28.2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922750" w:rsidRPr="00A46E24">
        <w:rPr>
          <w:b/>
          <w:sz w:val="32"/>
          <w:szCs w:val="32"/>
        </w:rPr>
        <w:t xml:space="preserve">  </w:t>
      </w:r>
    </w:p>
    <w:p w:rsidR="00A1083A" w:rsidRPr="00ED2BBB" w:rsidRDefault="004B0DA6" w:rsidP="009227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F26521" wp14:editId="451E720A">
                <wp:simplePos x="0" y="0"/>
                <wp:positionH relativeFrom="column">
                  <wp:posOffset>5436902</wp:posOffset>
                </wp:positionH>
                <wp:positionV relativeFrom="paragraph">
                  <wp:posOffset>194504</wp:posOffset>
                </wp:positionV>
                <wp:extent cx="208345" cy="387457"/>
                <wp:effectExtent l="0" t="0" r="20320" b="317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345" cy="3874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428.1pt;margin-top:15.3pt;width:16.4pt;height:30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19873F" wp14:editId="49664CE2">
                <wp:simplePos x="0" y="0"/>
                <wp:positionH relativeFrom="column">
                  <wp:posOffset>5095940</wp:posOffset>
                </wp:positionH>
                <wp:positionV relativeFrom="paragraph">
                  <wp:posOffset>194504</wp:posOffset>
                </wp:positionV>
                <wp:extent cx="550050" cy="387457"/>
                <wp:effectExtent l="0" t="0" r="21590" b="3175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0050" cy="3874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401.25pt;margin-top:15.3pt;width:43.3pt;height:30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A06180" wp14:editId="47C95ED1">
                <wp:simplePos x="0" y="0"/>
                <wp:positionH relativeFrom="column">
                  <wp:posOffset>5642610</wp:posOffset>
                </wp:positionH>
                <wp:positionV relativeFrom="paragraph">
                  <wp:posOffset>27305</wp:posOffset>
                </wp:positionV>
                <wp:extent cx="358140" cy="304800"/>
                <wp:effectExtent l="0" t="0" r="22860" b="1905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0" style="position:absolute;margin-left:444.3pt;margin-top:2.15pt;width:28.2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474062" wp14:editId="2F7DBBE1">
                <wp:simplePos x="0" y="0"/>
                <wp:positionH relativeFrom="column">
                  <wp:posOffset>3205146</wp:posOffset>
                </wp:positionH>
                <wp:positionV relativeFrom="paragraph">
                  <wp:posOffset>333989</wp:posOffset>
                </wp:positionV>
                <wp:extent cx="759417" cy="387457"/>
                <wp:effectExtent l="0" t="0" r="22225" b="3175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9417" cy="3874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252.35pt;margin-top:26.3pt;width:59.8pt;height:30.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9D7D22" wp14:editId="05D64564">
                <wp:simplePos x="0" y="0"/>
                <wp:positionH relativeFrom="column">
                  <wp:posOffset>2846705</wp:posOffset>
                </wp:positionH>
                <wp:positionV relativeFrom="paragraph">
                  <wp:posOffset>198120</wp:posOffset>
                </wp:positionV>
                <wp:extent cx="358140" cy="304800"/>
                <wp:effectExtent l="0" t="0" r="22860" b="1905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1" style="position:absolute;margin-left:224.15pt;margin-top:15.6pt;width:28.2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A1083A" w:rsidRPr="00ED2BBB" w:rsidRDefault="00A1083A" w:rsidP="00922750">
      <w:pPr>
        <w:rPr>
          <w:b/>
          <w:sz w:val="32"/>
          <w:szCs w:val="32"/>
        </w:rPr>
      </w:pPr>
    </w:p>
    <w:p w:rsidR="00A1083A" w:rsidRPr="00ED2BBB" w:rsidRDefault="004B0DA6" w:rsidP="009227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0DE8E4" wp14:editId="34AC567C">
                <wp:simplePos x="0" y="0"/>
                <wp:positionH relativeFrom="column">
                  <wp:posOffset>4599994</wp:posOffset>
                </wp:positionH>
                <wp:positionV relativeFrom="paragraph">
                  <wp:posOffset>106443</wp:posOffset>
                </wp:positionV>
                <wp:extent cx="1045188" cy="395207"/>
                <wp:effectExtent l="0" t="0" r="22225" b="2413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5188" cy="39520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362.2pt;margin-top:8.4pt;width:82.3pt;height:31.1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8F9CF5" wp14:editId="16854B4F">
                <wp:simplePos x="0" y="0"/>
                <wp:positionH relativeFrom="column">
                  <wp:posOffset>5642610</wp:posOffset>
                </wp:positionH>
                <wp:positionV relativeFrom="paragraph">
                  <wp:posOffset>1270</wp:posOffset>
                </wp:positionV>
                <wp:extent cx="358140" cy="304800"/>
                <wp:effectExtent l="0" t="0" r="22860" b="1905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5B5E78" w:rsidRDefault="00A1083A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2" style="position:absolute;margin-left:444.3pt;margin-top:.1pt;width:28.2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">
                <v:textbox>
                  <w:txbxContent>
                    <w:p w:rsidR="00A1083A" w:rsidRPr="005B5E78" w:rsidRDefault="00A1083A"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D64F98" wp14:editId="6BB85315">
                <wp:simplePos x="0" y="0"/>
                <wp:positionH relativeFrom="column">
                  <wp:posOffset>1182370</wp:posOffset>
                </wp:positionH>
                <wp:positionV relativeFrom="paragraph">
                  <wp:posOffset>214630</wp:posOffset>
                </wp:positionV>
                <wp:extent cx="1193165" cy="738505"/>
                <wp:effectExtent l="0" t="0" r="26035" b="2349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3165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93.1pt;margin-top:16.9pt;width:93.95pt;height:58.1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5836CE" wp14:editId="683B3F25">
                <wp:simplePos x="0" y="0"/>
                <wp:positionH relativeFrom="column">
                  <wp:posOffset>2373630</wp:posOffset>
                </wp:positionH>
                <wp:positionV relativeFrom="paragraph">
                  <wp:posOffset>56515</wp:posOffset>
                </wp:positionV>
                <wp:extent cx="358140" cy="304800"/>
                <wp:effectExtent l="0" t="0" r="22860" b="190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3" style="position:absolute;margin-left:186.9pt;margin-top:4.45pt;width:28.2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A1083A" w:rsidRPr="00ED2BBB" w:rsidRDefault="004B0DA6" w:rsidP="009227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050017" wp14:editId="69E15AF4">
                <wp:simplePos x="0" y="0"/>
                <wp:positionH relativeFrom="column">
                  <wp:posOffset>5681345</wp:posOffset>
                </wp:positionH>
                <wp:positionV relativeFrom="paragraph">
                  <wp:posOffset>302260</wp:posOffset>
                </wp:positionV>
                <wp:extent cx="358140" cy="304800"/>
                <wp:effectExtent l="0" t="0" r="22860" b="190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A1083A">
                            <w:pPr>
                              <w:rPr>
                                <w:lang w:val="en-US"/>
                              </w:rPr>
                            </w:pPr>
                            <w:r>
                              <w:t>1</w:t>
                            </w:r>
                            <w:r w:rsidR="00F03F55"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34" style="position:absolute;margin-left:447.35pt;margin-top:23.8pt;width:28.2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">
                <v:textbox>
                  <w:txbxContent>
                    <w:p w:rsidR="00A1083A" w:rsidRPr="00F03F55" w:rsidRDefault="00A1083A">
                      <w:pPr>
                        <w:rPr>
                          <w:lang w:val="en-US"/>
                        </w:rPr>
                      </w:pPr>
                      <w:r>
                        <w:t>1</w:t>
                      </w:r>
                      <w:r w:rsidR="00F03F55"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CF5FBA" wp14:editId="0A982C9A">
                <wp:simplePos x="0" y="0"/>
                <wp:positionH relativeFrom="column">
                  <wp:posOffset>3019167</wp:posOffset>
                </wp:positionH>
                <wp:positionV relativeFrom="paragraph">
                  <wp:posOffset>391753</wp:posOffset>
                </wp:positionV>
                <wp:extent cx="697423" cy="361863"/>
                <wp:effectExtent l="0" t="0" r="26670" b="1968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7423" cy="3618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237.75pt;margin-top:30.85pt;width:54.9pt;height:28.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F3D51C" wp14:editId="47433963">
                <wp:simplePos x="0" y="0"/>
                <wp:positionH relativeFrom="column">
                  <wp:posOffset>2844800</wp:posOffset>
                </wp:positionH>
                <wp:positionV relativeFrom="paragraph">
                  <wp:posOffset>89535</wp:posOffset>
                </wp:positionV>
                <wp:extent cx="358140" cy="304800"/>
                <wp:effectExtent l="0" t="0" r="22860" b="1905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A1083A">
                            <w:pPr>
                              <w:rPr>
                                <w:lang w:val="en-US"/>
                              </w:rPr>
                            </w:pPr>
                            <w:r>
                              <w:t>1</w:t>
                            </w:r>
                            <w:r w:rsidR="00F03F55"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5" style="position:absolute;margin-left:224pt;margin-top:7.05pt;width:28.2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">
                <v:textbox>
                  <w:txbxContent>
                    <w:p w:rsidR="00A1083A" w:rsidRPr="00F03F55" w:rsidRDefault="00A1083A">
                      <w:pPr>
                        <w:rPr>
                          <w:lang w:val="en-US"/>
                        </w:rPr>
                      </w:pPr>
                      <w:r>
                        <w:t>1</w:t>
                      </w:r>
                      <w:r w:rsidR="00F03F55"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FD56DD" wp14:editId="29FA5C90">
                <wp:simplePos x="0" y="0"/>
                <wp:positionH relativeFrom="column">
                  <wp:posOffset>27994</wp:posOffset>
                </wp:positionH>
                <wp:positionV relativeFrom="paragraph">
                  <wp:posOffset>198023</wp:posOffset>
                </wp:positionV>
                <wp:extent cx="511348" cy="418423"/>
                <wp:effectExtent l="0" t="0" r="22225" b="2032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1348" cy="4184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.2pt;margin-top:15.6pt;width:40.25pt;height:32.9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BDD8F5" wp14:editId="0238DDEA">
                <wp:simplePos x="0" y="0"/>
                <wp:positionH relativeFrom="column">
                  <wp:posOffset>-339090</wp:posOffset>
                </wp:positionH>
                <wp:positionV relativeFrom="paragraph">
                  <wp:posOffset>73660</wp:posOffset>
                </wp:positionV>
                <wp:extent cx="358140" cy="304800"/>
                <wp:effectExtent l="0" t="0" r="22860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6" style="position:absolute;margin-left:-26.7pt;margin-top:5.8pt;width:28.2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A6023E" wp14:editId="2DB0F31F">
                <wp:simplePos x="0" y="0"/>
                <wp:positionH relativeFrom="column">
                  <wp:posOffset>1818049</wp:posOffset>
                </wp:positionH>
                <wp:positionV relativeFrom="paragraph">
                  <wp:posOffset>236769</wp:posOffset>
                </wp:positionV>
                <wp:extent cx="557938" cy="377233"/>
                <wp:effectExtent l="0" t="0" r="33020" b="2286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38" cy="37723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143.15pt;margin-top:18.65pt;width:43.95pt;height:29.7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6BBAA2" wp14:editId="57E3D8E7">
                <wp:simplePos x="0" y="0"/>
                <wp:positionH relativeFrom="column">
                  <wp:posOffset>2373630</wp:posOffset>
                </wp:positionH>
                <wp:positionV relativeFrom="paragraph">
                  <wp:posOffset>88265</wp:posOffset>
                </wp:positionV>
                <wp:extent cx="358140" cy="304800"/>
                <wp:effectExtent l="0" t="0" r="22860" b="1905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7" style="position:absolute;margin-left:186.9pt;margin-top:6.95pt;width:28.2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A1083A" w:rsidRPr="00ED2BBB" w:rsidRDefault="00F03F55" w:rsidP="009227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C32DDF" wp14:editId="54C39635">
                <wp:simplePos x="0" y="0"/>
                <wp:positionH relativeFrom="column">
                  <wp:posOffset>5235424</wp:posOffset>
                </wp:positionH>
                <wp:positionV relativeFrom="paragraph">
                  <wp:posOffset>48744</wp:posOffset>
                </wp:positionV>
                <wp:extent cx="449344" cy="291573"/>
                <wp:effectExtent l="0" t="0" r="27305" b="3238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344" cy="29157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412.25pt;margin-top:3.85pt;width:35.4pt;height:22.9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"/>
            </w:pict>
          </mc:Fallback>
        </mc:AlternateContent>
      </w:r>
    </w:p>
    <w:p w:rsidR="00A1083A" w:rsidRPr="00ED2BBB" w:rsidRDefault="00A1083A" w:rsidP="00922750">
      <w:pPr>
        <w:rPr>
          <w:b/>
          <w:sz w:val="32"/>
          <w:szCs w:val="32"/>
        </w:rPr>
      </w:pPr>
    </w:p>
    <w:p w:rsidR="0017067F" w:rsidRPr="00861EEE" w:rsidRDefault="00E65684" w:rsidP="00922750">
      <w:pPr>
        <w:rPr>
          <w:b/>
          <w:sz w:val="28"/>
          <w:szCs w:val="28"/>
        </w:rPr>
      </w:pPr>
      <w:r w:rsidRPr="00861EEE">
        <w:rPr>
          <w:b/>
          <w:sz w:val="28"/>
          <w:szCs w:val="28"/>
        </w:rPr>
        <w:t>Назначение элементов</w:t>
      </w:r>
      <w:r w:rsidR="000A3048" w:rsidRPr="00861EEE">
        <w:rPr>
          <w:b/>
          <w:sz w:val="28"/>
          <w:szCs w:val="28"/>
        </w:rPr>
        <w:t xml:space="preserve"> </w:t>
      </w:r>
      <w:r w:rsidR="00273FDD" w:rsidRPr="00861EEE">
        <w:rPr>
          <w:b/>
          <w:sz w:val="28"/>
          <w:szCs w:val="28"/>
        </w:rPr>
        <w:t>на лицевой панели</w:t>
      </w:r>
      <w:r w:rsidR="000A3048" w:rsidRPr="00861EEE">
        <w:rPr>
          <w:b/>
          <w:sz w:val="28"/>
          <w:szCs w:val="28"/>
        </w:rPr>
        <w:t>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6804"/>
      </w:tblGrid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  <w:rPr>
                <w:lang w:val="en-US"/>
              </w:rPr>
            </w:pPr>
            <w:r w:rsidRPr="00F03F55">
              <w:rPr>
                <w:lang w:val="en-US"/>
              </w:rPr>
              <w:t>1</w:t>
            </w:r>
          </w:p>
        </w:tc>
        <w:tc>
          <w:tcPr>
            <w:tcW w:w="6804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</w:pPr>
            <w:r>
              <w:t>Цифровое табло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  <w:rPr>
                <w:lang w:val="en-US"/>
              </w:rPr>
            </w:pPr>
            <w:r w:rsidRPr="00F03F55">
              <w:rPr>
                <w:lang w:val="en-US"/>
              </w:rPr>
              <w:t>2</w:t>
            </w:r>
          </w:p>
        </w:tc>
        <w:tc>
          <w:tcPr>
            <w:tcW w:w="6804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</w:pPr>
            <w:r>
              <w:t xml:space="preserve">Индикатор перегрева </w:t>
            </w:r>
            <w:proofErr w:type="gramStart"/>
            <w:r>
              <w:t>и(</w:t>
            </w:r>
            <w:proofErr w:type="gramEnd"/>
            <w:r>
              <w:t>или) перегрузки по току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  <w:rPr>
                <w:lang w:val="en-US"/>
              </w:rPr>
            </w:pPr>
            <w:r w:rsidRPr="00F03F55">
              <w:rPr>
                <w:lang w:val="en-US"/>
              </w:rPr>
              <w:t>3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F03F55">
            <w:pPr>
              <w:pStyle w:val="a3"/>
              <w:ind w:left="0"/>
            </w:pPr>
            <w:r>
              <w:t>Регулятор тока резки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F03F55">
            <w:pPr>
              <w:pStyle w:val="a3"/>
              <w:ind w:left="0"/>
            </w:pPr>
            <w:r>
              <w:t>Двухштырьковый разъем цепи управления процессом резки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F03F55">
            <w:pPr>
              <w:pStyle w:val="a3"/>
              <w:ind w:left="0"/>
            </w:pPr>
            <w:r>
              <w:t>Комбинированный разъем подключения плазменного резака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F03F55">
            <w:pPr>
              <w:pStyle w:val="a3"/>
              <w:ind w:left="0"/>
            </w:pPr>
            <w:r>
              <w:t>Гнездо подключения обратного кабеля с зажимом</w:t>
            </w:r>
          </w:p>
        </w:tc>
      </w:tr>
    </w:tbl>
    <w:p w:rsidR="009C639A" w:rsidRDefault="009C639A" w:rsidP="00861EEE">
      <w:pPr>
        <w:pStyle w:val="ad"/>
      </w:pPr>
    </w:p>
    <w:p w:rsidR="00EF7096" w:rsidRPr="00861EEE" w:rsidRDefault="00273FDD" w:rsidP="00861EEE">
      <w:pPr>
        <w:pStyle w:val="ad"/>
        <w:rPr>
          <w:b/>
          <w:sz w:val="28"/>
          <w:szCs w:val="28"/>
        </w:rPr>
      </w:pPr>
      <w:r w:rsidRPr="00861EEE">
        <w:rPr>
          <w:b/>
          <w:sz w:val="28"/>
          <w:szCs w:val="28"/>
        </w:rPr>
        <w:t>Назначение элементов на задней панели:</w:t>
      </w:r>
    </w:p>
    <w:p w:rsidR="006702EA" w:rsidRPr="006702EA" w:rsidRDefault="006702EA" w:rsidP="00861EEE">
      <w:pPr>
        <w:pStyle w:val="ad"/>
      </w:pPr>
      <w:r>
        <w:t xml:space="preserve">                                                            </w:t>
      </w:r>
      <w:r w:rsidRPr="006702EA">
        <w:t xml:space="preserve">                                                                                     </w:t>
      </w:r>
      <w:r>
        <w:t xml:space="preserve">                                                              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6804"/>
      </w:tblGrid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861EEE" w:rsidRDefault="00861EEE" w:rsidP="00B60838">
            <w:pPr>
              <w:pStyle w:val="a3"/>
              <w:ind w:left="0"/>
            </w:pPr>
            <w:r>
              <w:t>7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B60838">
            <w:pPr>
              <w:pStyle w:val="a3"/>
              <w:ind w:left="0"/>
            </w:pPr>
            <w:r>
              <w:t>Ввод питающего кабеля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861EEE" w:rsidRDefault="00861EEE" w:rsidP="00B60838">
            <w:pPr>
              <w:pStyle w:val="a3"/>
              <w:ind w:left="0"/>
            </w:pPr>
            <w:r>
              <w:t>8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B60838">
            <w:pPr>
              <w:pStyle w:val="a3"/>
              <w:ind w:left="0"/>
            </w:pPr>
            <w:r>
              <w:t>Шпильки для крепления кронштейна фильтра-регулятора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861EEE" w:rsidRDefault="00861EEE" w:rsidP="00B60838">
            <w:pPr>
              <w:pStyle w:val="a3"/>
              <w:ind w:left="0"/>
            </w:pPr>
            <w:r>
              <w:t>9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B60838">
            <w:pPr>
              <w:pStyle w:val="a3"/>
              <w:ind w:left="0"/>
            </w:pPr>
            <w:r>
              <w:t>Автомат включения питающей сети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861EEE" w:rsidRDefault="00861EEE" w:rsidP="00B60838">
            <w:pPr>
              <w:pStyle w:val="a3"/>
              <w:ind w:left="0"/>
            </w:pPr>
            <w:r>
              <w:t>10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B60838">
            <w:pPr>
              <w:pStyle w:val="a3"/>
              <w:ind w:left="0"/>
            </w:pPr>
            <w:r>
              <w:t>Вентилятор охлаждения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861EEE" w:rsidRDefault="00861EEE" w:rsidP="00B60838">
            <w:pPr>
              <w:pStyle w:val="a3"/>
              <w:ind w:left="0"/>
            </w:pPr>
            <w:r>
              <w:t>11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B60838">
            <w:pPr>
              <w:pStyle w:val="a3"/>
              <w:ind w:left="0"/>
            </w:pPr>
            <w:r>
              <w:t>Болт для заземления корпуса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861EEE" w:rsidRDefault="00861EEE" w:rsidP="00B60838">
            <w:pPr>
              <w:pStyle w:val="a3"/>
              <w:ind w:left="0"/>
            </w:pPr>
            <w:r>
              <w:t>12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B60838">
            <w:pPr>
              <w:pStyle w:val="a3"/>
              <w:ind w:left="0"/>
            </w:pPr>
            <w:r>
              <w:t>Ниппель подвода сжатого воздуха</w:t>
            </w:r>
          </w:p>
        </w:tc>
      </w:tr>
    </w:tbl>
    <w:p w:rsidR="0024317A" w:rsidRDefault="0024317A" w:rsidP="0024317A">
      <w:pPr>
        <w:pStyle w:val="a3"/>
        <w:ind w:left="426"/>
        <w:rPr>
          <w:b/>
        </w:rPr>
      </w:pPr>
    </w:p>
    <w:p w:rsidR="0024317A" w:rsidRPr="00027B81" w:rsidRDefault="0024317A" w:rsidP="009C639A">
      <w:pPr>
        <w:pStyle w:val="a3"/>
        <w:widowControl w:val="0"/>
        <w:numPr>
          <w:ilvl w:val="0"/>
          <w:numId w:val="30"/>
        </w:numPr>
        <w:spacing w:after="0" w:line="240" w:lineRule="auto"/>
        <w:ind w:left="567" w:firstLine="87"/>
        <w:jc w:val="both"/>
        <w:outlineLvl w:val="0"/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t>Эксплуатация.</w:t>
      </w:r>
    </w:p>
    <w:p w:rsidR="009C639A" w:rsidRPr="004D0E30" w:rsidRDefault="009C639A" w:rsidP="009C639A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2.1.  Место размещения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                    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 w:rsidRPr="00AF14D8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пыли и влажности;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°С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попадания масла, пара и коррозийных газов;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солнечных лучей и дождя;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необходимо устанавливать на расстоянии не менее 300мм от стен и других преград, мешающих естественной вентиляции. </w:t>
      </w:r>
    </w:p>
    <w:p w:rsidR="009C639A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861EEE" w:rsidRDefault="00861EEE" w:rsidP="00861EEE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861EEE" w:rsidRPr="00C2555E" w:rsidRDefault="00861EEE" w:rsidP="00861EEE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9C639A" w:rsidRDefault="009C639A" w:rsidP="009C639A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9C639A" w:rsidRPr="004D0E30" w:rsidRDefault="009C639A" w:rsidP="009C639A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2.2.  Требования к напряжению сети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left="140"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должен быть:</w:t>
      </w:r>
    </w:p>
    <w:p w:rsidR="009C639A" w:rsidRPr="00C2555E" w:rsidRDefault="009C639A" w:rsidP="009C639A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установлен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по возможности квалифицированным персоналом;</w:t>
      </w:r>
    </w:p>
    <w:p w:rsidR="009C639A" w:rsidRPr="00C2555E" w:rsidRDefault="009C639A" w:rsidP="009C639A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заземлен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согласно правилам, установленным в вашем регионе;</w:t>
      </w:r>
    </w:p>
    <w:p w:rsidR="009C639A" w:rsidRDefault="009C639A" w:rsidP="009C639A">
      <w:pPr>
        <w:pStyle w:val="1"/>
        <w:numPr>
          <w:ilvl w:val="0"/>
          <w:numId w:val="31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к </w:t>
      </w:r>
      <w:proofErr w:type="spell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электророзетке</w:t>
      </w:r>
      <w:proofErr w:type="spell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нужной мощности.</w:t>
      </w:r>
    </w:p>
    <w:p w:rsidR="00861EEE" w:rsidRDefault="00861EEE" w:rsidP="00861EEE">
      <w:pPr>
        <w:pStyle w:val="1"/>
        <w:shd w:val="clear" w:color="auto" w:fill="auto"/>
        <w:spacing w:after="0" w:line="240" w:lineRule="auto"/>
        <w:ind w:left="86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9C639A" w:rsidRPr="009C639A" w:rsidRDefault="009C639A" w:rsidP="009C639A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</w:pPr>
      <w:r w:rsidRPr="009C639A"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  <w:t>2.4.  Сборка и подготовка к работе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left="86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A44D86" w:rsidRDefault="005472AF" w:rsidP="005472AF">
      <w:pPr>
        <w:pStyle w:val="a3"/>
        <w:ind w:left="0"/>
        <w:rPr>
          <w:b/>
        </w:rPr>
      </w:pPr>
      <w:r>
        <w:rPr>
          <w:b/>
        </w:rPr>
        <w:t xml:space="preserve">2.4.1   </w:t>
      </w:r>
      <w:r w:rsidR="00A44D86" w:rsidRPr="00A44D86">
        <w:rPr>
          <w:b/>
        </w:rPr>
        <w:t xml:space="preserve">Подключение </w:t>
      </w:r>
      <w:r w:rsidR="008D2575">
        <w:rPr>
          <w:b/>
        </w:rPr>
        <w:t>выходного кабеля</w:t>
      </w:r>
    </w:p>
    <w:p w:rsidR="00046863" w:rsidRDefault="00A44D86" w:rsidP="005472AF">
      <w:pPr>
        <w:pStyle w:val="a3"/>
        <w:ind w:left="0"/>
      </w:pPr>
      <w:r>
        <w:t xml:space="preserve"> </w:t>
      </w:r>
      <w:r w:rsidR="0092680B">
        <w:t xml:space="preserve">Во-первых, правильно установите катод, сопло и защитный колпачок резака (см. руководство по резаку на следующем рисунке). </w:t>
      </w:r>
      <w:r w:rsidR="00881530">
        <w:t>Соедините резак и обратный кабель в соответствии со  следующими указаниями.</w:t>
      </w:r>
      <w:r w:rsidR="001F4B8A" w:rsidRPr="001F4B8A">
        <w:t xml:space="preserve"> </w:t>
      </w:r>
    </w:p>
    <w:p w:rsidR="00881530" w:rsidRDefault="00BD56C1" w:rsidP="005472AF">
      <w:pPr>
        <w:pStyle w:val="a3"/>
        <w:ind w:left="0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57.15pt;margin-top:10.85pt;width:243.85pt;height:304.55pt;z-index:251672576;mso-position-horizontal-relative:text;mso-position-vertical-relative:text" wrapcoords="-66 0 -66 21494 21600 21494 21600 0 -66 0">
            <v:imagedata r:id="rId24" o:title=""/>
            <w10:wrap type="tight"/>
          </v:shape>
          <o:OLEObject Type="Embed" ProgID="Photoshop.Image.10" ShapeID="_x0000_s1030" DrawAspect="Content" ObjectID="_1672216781" r:id="rId25">
            <o:FieldCodes>\s</o:FieldCodes>
          </o:OLEObject>
        </w:pict>
      </w:r>
      <w:r w:rsidR="00881530" w:rsidRPr="00881530">
        <w:rPr>
          <w:b/>
        </w:rPr>
        <w:t>2.</w:t>
      </w:r>
      <w:r w:rsidR="005472AF">
        <w:rPr>
          <w:b/>
        </w:rPr>
        <w:t>4.2.</w:t>
      </w:r>
      <w:r w:rsidR="00881530">
        <w:rPr>
          <w:b/>
        </w:rPr>
        <w:t xml:space="preserve">  </w:t>
      </w:r>
      <w:r w:rsidR="00DD0C55" w:rsidRPr="00DD0C55">
        <w:rPr>
          <w:b/>
        </w:rPr>
        <w:t>Присоединение резака</w:t>
      </w:r>
    </w:p>
    <w:p w:rsidR="00EB062A" w:rsidRDefault="00DD0C55" w:rsidP="005472AF">
      <w:pPr>
        <w:pStyle w:val="a3"/>
        <w:ind w:left="0"/>
      </w:pPr>
      <w:r>
        <w:t xml:space="preserve">Присоедините полусферический </w:t>
      </w:r>
      <w:proofErr w:type="gramStart"/>
      <w:r>
        <w:t>газо-электрический</w:t>
      </w:r>
      <w:proofErr w:type="gramEnd"/>
      <w:r>
        <w:t xml:space="preserve"> разъем резака</w:t>
      </w:r>
      <w:r w:rsidR="00EB062A">
        <w:t xml:space="preserve"> (5)</w:t>
      </w:r>
      <w:r>
        <w:t xml:space="preserve"> к выходной ответной части источника и заверните гайку по часовой стрелке</w:t>
      </w:r>
      <w:r w:rsidR="00632BC1">
        <w:t xml:space="preserve">, во избежание утечки газа (воздуха). </w:t>
      </w:r>
    </w:p>
    <w:p w:rsidR="00632BC1" w:rsidRDefault="00632BC1" w:rsidP="005472AF">
      <w:pPr>
        <w:pStyle w:val="a3"/>
        <w:ind w:left="0"/>
        <w:rPr>
          <w:b/>
        </w:rPr>
      </w:pPr>
      <w:r w:rsidRPr="00632BC1">
        <w:rPr>
          <w:b/>
        </w:rPr>
        <w:t>2.</w:t>
      </w:r>
      <w:r w:rsidR="005472AF">
        <w:rPr>
          <w:b/>
        </w:rPr>
        <w:t>4.3.</w:t>
      </w:r>
      <w:r w:rsidRPr="00632BC1">
        <w:rPr>
          <w:b/>
        </w:rPr>
        <w:t xml:space="preserve"> </w:t>
      </w:r>
      <w:r>
        <w:rPr>
          <w:b/>
        </w:rPr>
        <w:t xml:space="preserve"> Присоединение кнопки включения резака</w:t>
      </w:r>
    </w:p>
    <w:p w:rsidR="00632BC1" w:rsidRDefault="00B43080" w:rsidP="005472AF">
      <w:pPr>
        <w:pStyle w:val="a3"/>
        <w:ind w:left="0"/>
      </w:pPr>
      <w:r>
        <w:t xml:space="preserve">Вставьте разъем кнопки включения резака в соответствующее  гнездо </w:t>
      </w:r>
      <w:r w:rsidR="00EB062A">
        <w:t xml:space="preserve">(4) </w:t>
      </w:r>
      <w:r>
        <w:t>на передней панели источника и заверните фиксирующую гайку.</w:t>
      </w:r>
    </w:p>
    <w:p w:rsidR="00267DDC" w:rsidRDefault="00267DDC" w:rsidP="005472AF">
      <w:pPr>
        <w:pStyle w:val="a3"/>
        <w:ind w:left="0"/>
        <w:rPr>
          <w:b/>
        </w:rPr>
      </w:pPr>
      <w:r w:rsidRPr="00267DDC">
        <w:rPr>
          <w:b/>
        </w:rPr>
        <w:t>2.</w:t>
      </w:r>
      <w:r w:rsidR="005472AF">
        <w:rPr>
          <w:b/>
        </w:rPr>
        <w:t>4.</w:t>
      </w:r>
      <w:r w:rsidR="00EB062A">
        <w:rPr>
          <w:b/>
        </w:rPr>
        <w:t>4</w:t>
      </w:r>
      <w:r w:rsidR="005472AF">
        <w:rPr>
          <w:b/>
        </w:rPr>
        <w:t>.</w:t>
      </w:r>
      <w:r w:rsidRPr="00DE14F0">
        <w:rPr>
          <w:b/>
        </w:rPr>
        <w:t xml:space="preserve">  </w:t>
      </w:r>
      <w:r w:rsidRPr="00267DDC">
        <w:rPr>
          <w:b/>
        </w:rPr>
        <w:t>Присоединение обратного кабеля</w:t>
      </w:r>
    </w:p>
    <w:p w:rsidR="00267DDC" w:rsidRPr="00267DDC" w:rsidRDefault="00267DDC" w:rsidP="005472AF">
      <w:pPr>
        <w:pStyle w:val="a3"/>
        <w:ind w:left="0"/>
      </w:pPr>
      <w:r>
        <w:t>Вставьте быстроразъемный штекер обратного кабеля в соответствующее гнездо</w:t>
      </w:r>
      <w:r w:rsidR="00EB062A">
        <w:t xml:space="preserve"> (6)</w:t>
      </w:r>
      <w:r>
        <w:t xml:space="preserve"> с маркировкой «</w:t>
      </w:r>
      <w:r w:rsidR="001F4B8A">
        <w:t xml:space="preserve"> </w:t>
      </w:r>
      <w:r w:rsidR="001F4B8A">
        <w:rPr>
          <w:noProof/>
          <w:lang w:eastAsia="ru-RU"/>
        </w:rPr>
        <w:drawing>
          <wp:inline distT="0" distB="0" distL="0" distR="0" wp14:anchorId="1EA2CDE3" wp14:editId="66C145C5">
            <wp:extent cx="418641" cy="254673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2794" cy="2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 на передней панели источника и поверните по часовой стрелке для обеспечения надежного контакта. Присоедините обратную клемму к заготовке.</w:t>
      </w:r>
    </w:p>
    <w:p w:rsidR="00887A74" w:rsidRDefault="00887A74">
      <w:r>
        <w:br w:type="page"/>
      </w:r>
    </w:p>
    <w:p w:rsidR="003D5EA3" w:rsidRDefault="000D26FA" w:rsidP="00267DDC">
      <w:pPr>
        <w:pStyle w:val="a3"/>
        <w:ind w:left="0"/>
        <w:rPr>
          <w:b/>
        </w:rPr>
      </w:pPr>
      <w:r>
        <w:rPr>
          <w:b/>
        </w:rPr>
        <w:lastRenderedPageBreak/>
        <w:t>2.4.</w:t>
      </w:r>
      <w:r w:rsidR="0090753B" w:rsidRPr="00ED2BBB">
        <w:rPr>
          <w:b/>
        </w:rPr>
        <w:t>5</w:t>
      </w:r>
      <w:r>
        <w:rPr>
          <w:b/>
        </w:rPr>
        <w:t xml:space="preserve">.  </w:t>
      </w:r>
      <w:r w:rsidR="00267DDC" w:rsidRPr="00267DDC">
        <w:rPr>
          <w:b/>
        </w:rPr>
        <w:t>Установка и использование регулятора (</w:t>
      </w:r>
      <w:r w:rsidR="00683706">
        <w:rPr>
          <w:b/>
        </w:rPr>
        <w:t>изучите ниже приведенные иллюстрации)</w:t>
      </w:r>
    </w:p>
    <w:p w:rsidR="00996EEA" w:rsidRDefault="00996EEA" w:rsidP="00267DDC">
      <w:pPr>
        <w:pStyle w:val="a3"/>
        <w:ind w:left="0"/>
      </w:pPr>
    </w:p>
    <w:p w:rsidR="00996EEA" w:rsidRDefault="00BD56C1" w:rsidP="00267DDC">
      <w:pPr>
        <w:pStyle w:val="a3"/>
        <w:ind w:left="0"/>
      </w:pPr>
      <w:r>
        <w:rPr>
          <w:noProof/>
        </w:rPr>
        <w:pict>
          <v:shape id="_x0000_s1031" type="#_x0000_t75" style="position:absolute;margin-left:-39.9pt;margin-top:9.45pt;width:559.15pt;height:184.55pt;z-index:-251641856;mso-position-horizontal-relative:text;mso-position-vertical-relative:text" o:allowoverlap="f">
            <v:imagedata r:id="rId27" o:title=""/>
          </v:shape>
          <o:OLEObject Type="Embed" ProgID="Photoshop.Image.10" ShapeID="_x0000_s1031" DrawAspect="Content" ObjectID="_1672216782" r:id="rId28">
            <o:FieldCodes>\s</o:FieldCodes>
          </o:OLEObject>
        </w:pict>
      </w: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Default="00683706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Pr="00996EEA" w:rsidRDefault="00683706" w:rsidP="00267DDC">
      <w:pPr>
        <w:pStyle w:val="a3"/>
        <w:ind w:left="0"/>
        <w:rPr>
          <w:i/>
        </w:rPr>
      </w:pPr>
    </w:p>
    <w:p w:rsidR="00683706" w:rsidRDefault="00C86FAB" w:rsidP="00A14158">
      <w:pPr>
        <w:pStyle w:val="a3"/>
        <w:numPr>
          <w:ilvl w:val="0"/>
          <w:numId w:val="15"/>
        </w:numPr>
      </w:pPr>
      <w:r w:rsidRPr="00996EEA">
        <w:rPr>
          <w:i/>
        </w:rPr>
        <w:t xml:space="preserve">Оберните </w:t>
      </w:r>
      <w:r w:rsidR="00B30826" w:rsidRPr="00996EEA">
        <w:rPr>
          <w:i/>
        </w:rPr>
        <w:t>резьбовую часть присоединительных</w:t>
      </w:r>
      <w:r w:rsidR="00B30826">
        <w:t xml:space="preserve"> ниппелей уплотнительной лентой и заверните их во входное и выходное гнездо регулятора.</w:t>
      </w:r>
    </w:p>
    <w:p w:rsidR="00B30826" w:rsidRDefault="00B30826" w:rsidP="00A14158">
      <w:pPr>
        <w:pStyle w:val="a3"/>
        <w:numPr>
          <w:ilvl w:val="0"/>
          <w:numId w:val="15"/>
        </w:numPr>
      </w:pPr>
      <w:r>
        <w:t>Оберните резьбовую присоединительную часть манометра и заверните его в соответствующее гнездо.</w:t>
      </w:r>
    </w:p>
    <w:p w:rsidR="00B30826" w:rsidRDefault="00B94151" w:rsidP="00A14158">
      <w:pPr>
        <w:pStyle w:val="a3"/>
        <w:numPr>
          <w:ilvl w:val="0"/>
          <w:numId w:val="15"/>
        </w:numPr>
      </w:pPr>
      <w:r>
        <w:t>Закрепите</w:t>
      </w:r>
      <w:r w:rsidR="000D51D1">
        <w:t xml:space="preserve"> кронштейн </w:t>
      </w:r>
      <w:r>
        <w:t>для установки регулятора</w:t>
      </w:r>
      <w:r w:rsidR="000D51D1">
        <w:t xml:space="preserve"> на задней стенке источника.</w:t>
      </w:r>
    </w:p>
    <w:p w:rsidR="000D51D1" w:rsidRDefault="00B94151" w:rsidP="00A14158">
      <w:pPr>
        <w:pStyle w:val="a3"/>
        <w:numPr>
          <w:ilvl w:val="0"/>
          <w:numId w:val="15"/>
        </w:numPr>
      </w:pPr>
      <w:r>
        <w:t>Установите регулятор в кронштейне.</w:t>
      </w:r>
    </w:p>
    <w:p w:rsidR="00B94151" w:rsidRDefault="00AF151D" w:rsidP="00A14158">
      <w:pPr>
        <w:pStyle w:val="a3"/>
        <w:numPr>
          <w:ilvl w:val="0"/>
          <w:numId w:val="15"/>
        </w:numPr>
      </w:pPr>
      <w:r>
        <w:t xml:space="preserve">Подайте давление воздуха, поднимите ручку регулятора вверх и установите необходимое давление по манометру (вращая ручку в направлении «+» для увеличения и в направлении </w:t>
      </w:r>
      <w:proofErr w:type="gramStart"/>
      <w:r>
        <w:t>«-</w:t>
      </w:r>
      <w:proofErr w:type="gramEnd"/>
      <w:r>
        <w:t xml:space="preserve">» для уменьшения), затем опустите ручку до </w:t>
      </w:r>
      <w:r w:rsidR="002140FA">
        <w:t>фиксирующего щелчка.</w:t>
      </w:r>
    </w:p>
    <w:p w:rsidR="002140FA" w:rsidRDefault="002140FA" w:rsidP="00A14158">
      <w:pPr>
        <w:pStyle w:val="a3"/>
        <w:numPr>
          <w:ilvl w:val="0"/>
          <w:numId w:val="15"/>
        </w:numPr>
      </w:pPr>
      <w:r>
        <w:t>При наличии воды в колбе фильтра откройте дренажный клапан в нижней части колбы путем нажатия на него.</w:t>
      </w:r>
    </w:p>
    <w:p w:rsidR="00FF6A6B" w:rsidRDefault="00FF6A6B" w:rsidP="002140FA">
      <w:pPr>
        <w:pStyle w:val="a3"/>
        <w:ind w:left="0"/>
        <w:rPr>
          <w:b/>
        </w:rPr>
      </w:pPr>
    </w:p>
    <w:p w:rsidR="002140FA" w:rsidRDefault="000D26FA" w:rsidP="002140FA">
      <w:pPr>
        <w:pStyle w:val="a3"/>
        <w:ind w:left="0"/>
        <w:rPr>
          <w:b/>
        </w:rPr>
      </w:pPr>
      <w:r>
        <w:rPr>
          <w:b/>
        </w:rPr>
        <w:t>2.4.</w:t>
      </w:r>
      <w:r w:rsidR="0090753B" w:rsidRPr="00ED2BBB">
        <w:rPr>
          <w:b/>
        </w:rPr>
        <w:t>6</w:t>
      </w:r>
      <w:r>
        <w:rPr>
          <w:b/>
        </w:rPr>
        <w:t xml:space="preserve">.   </w:t>
      </w:r>
      <w:r w:rsidR="002140FA" w:rsidRPr="002140FA">
        <w:rPr>
          <w:b/>
        </w:rPr>
        <w:t>Сборка резака (изучите приведенную ниже иллюстрацию)</w:t>
      </w:r>
    </w:p>
    <w:p w:rsidR="007958E9" w:rsidRDefault="00083F5F" w:rsidP="002140FA">
      <w:pPr>
        <w:pStyle w:val="a3"/>
        <w:ind w:left="0"/>
        <w:rPr>
          <w:b/>
        </w:rPr>
      </w:pP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629B3B" wp14:editId="7BEA2223">
                <wp:simplePos x="0" y="0"/>
                <wp:positionH relativeFrom="column">
                  <wp:posOffset>3921760</wp:posOffset>
                </wp:positionH>
                <wp:positionV relativeFrom="paragraph">
                  <wp:posOffset>195580</wp:posOffset>
                </wp:positionV>
                <wp:extent cx="358140" cy="304800"/>
                <wp:effectExtent l="0" t="0" r="22860" b="1905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F5F" w:rsidRPr="005B5E78" w:rsidRDefault="00083F5F" w:rsidP="00083F5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8" style="position:absolute;margin-left:308.8pt;margin-top:15.4pt;width:28.2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">
                <v:textbox>
                  <w:txbxContent>
                    <w:p w:rsidR="00083F5F" w:rsidRPr="005B5E78" w:rsidRDefault="00083F5F" w:rsidP="00083F5F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2140FA" w:rsidRDefault="00083F5F" w:rsidP="00A14158">
      <w:pPr>
        <w:pStyle w:val="a3"/>
        <w:numPr>
          <w:ilvl w:val="0"/>
          <w:numId w:val="16"/>
        </w:numPr>
      </w:pP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38C1FE" wp14:editId="527702D7">
                <wp:simplePos x="0" y="0"/>
                <wp:positionH relativeFrom="column">
                  <wp:posOffset>4088550</wp:posOffset>
                </wp:positionH>
                <wp:positionV relativeFrom="paragraph">
                  <wp:posOffset>300926</wp:posOffset>
                </wp:positionV>
                <wp:extent cx="0" cy="829159"/>
                <wp:effectExtent l="0" t="0" r="19050" b="952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915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4" o:spid="_x0000_s1026" type="#_x0000_t32" style="position:absolute;margin-left:321.95pt;margin-top:23.7pt;width:0;height:65.3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"/>
            </w:pict>
          </mc:Fallback>
        </mc:AlternateContent>
      </w: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B4DC94" wp14:editId="477EF7E0">
                <wp:simplePos x="0" y="0"/>
                <wp:positionH relativeFrom="column">
                  <wp:posOffset>3474085</wp:posOffset>
                </wp:positionH>
                <wp:positionV relativeFrom="paragraph">
                  <wp:posOffset>354965</wp:posOffset>
                </wp:positionV>
                <wp:extent cx="358140" cy="304800"/>
                <wp:effectExtent l="0" t="0" r="22860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F5F" w:rsidRPr="005B5E78" w:rsidRDefault="00083F5F" w:rsidP="00083F5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9" style="position:absolute;left:0;text-align:left;margin-left:273.55pt;margin-top:27.95pt;width:28.2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">
                <v:textbox>
                  <w:txbxContent>
                    <w:p w:rsidR="00083F5F" w:rsidRPr="005B5E78" w:rsidRDefault="00083F5F" w:rsidP="00083F5F"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83F5F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3D684C9D" wp14:editId="654FE93E">
            <wp:simplePos x="0" y="0"/>
            <wp:positionH relativeFrom="column">
              <wp:posOffset>3026410</wp:posOffset>
            </wp:positionH>
            <wp:positionV relativeFrom="paragraph">
              <wp:posOffset>160020</wp:posOffset>
            </wp:positionV>
            <wp:extent cx="3048000" cy="17678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0FA" w:rsidRPr="00083F5F">
        <w:t>Заверните электрод (катод) по резьбе в</w:t>
      </w:r>
      <w:r w:rsidR="002140FA">
        <w:t xml:space="preserve"> головку резака</w:t>
      </w:r>
      <w:r>
        <w:t xml:space="preserve"> (4)</w:t>
      </w:r>
      <w:r w:rsidR="002140FA">
        <w:t>.</w:t>
      </w:r>
    </w:p>
    <w:p w:rsidR="0016581D" w:rsidRDefault="00083F5F" w:rsidP="00A14158">
      <w:pPr>
        <w:pStyle w:val="a3"/>
        <w:numPr>
          <w:ilvl w:val="0"/>
          <w:numId w:val="16"/>
        </w:numPr>
      </w:pPr>
      <w:r>
        <w:t>Заверните</w:t>
      </w:r>
      <w:r w:rsidR="0016581D">
        <w:t xml:space="preserve"> сопло.</w:t>
      </w:r>
    </w:p>
    <w:p w:rsidR="0016581D" w:rsidRDefault="00083F5F" w:rsidP="00A14158">
      <w:pPr>
        <w:pStyle w:val="a3"/>
        <w:numPr>
          <w:ilvl w:val="0"/>
          <w:numId w:val="16"/>
        </w:numPr>
      </w:pP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4ABDB9" wp14:editId="0F5D2353">
                <wp:simplePos x="0" y="0"/>
                <wp:positionH relativeFrom="column">
                  <wp:posOffset>4530090</wp:posOffset>
                </wp:positionH>
                <wp:positionV relativeFrom="paragraph">
                  <wp:posOffset>238760</wp:posOffset>
                </wp:positionV>
                <wp:extent cx="0" cy="626745"/>
                <wp:effectExtent l="0" t="0" r="19050" b="2095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6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356.7pt;margin-top:18.8pt;width:0;height:49.3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"/>
            </w:pict>
          </mc:Fallback>
        </mc:AlternateContent>
      </w: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DD4652" wp14:editId="72DFC04E">
                <wp:simplePos x="0" y="0"/>
                <wp:positionH relativeFrom="column">
                  <wp:posOffset>3669945</wp:posOffset>
                </wp:positionH>
                <wp:positionV relativeFrom="paragraph">
                  <wp:posOffset>68580</wp:posOffset>
                </wp:positionV>
                <wp:extent cx="0" cy="720672"/>
                <wp:effectExtent l="0" t="0" r="19050" b="2286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06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88.95pt;margin-top:5.4pt;width:0;height:56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"/>
            </w:pict>
          </mc:Fallback>
        </mc:AlternateContent>
      </w: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E16EBE" wp14:editId="3F6232FC">
                <wp:simplePos x="0" y="0"/>
                <wp:positionH relativeFrom="column">
                  <wp:posOffset>3023870</wp:posOffset>
                </wp:positionH>
                <wp:positionV relativeFrom="paragraph">
                  <wp:posOffset>238760</wp:posOffset>
                </wp:positionV>
                <wp:extent cx="358140" cy="304800"/>
                <wp:effectExtent l="0" t="0" r="2286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F5F" w:rsidRPr="005B5E78" w:rsidRDefault="00083F5F" w:rsidP="00083F5F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40" style="position:absolute;left:0;text-align:left;margin-left:238.1pt;margin-top:18.8pt;width:28.2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">
                <v:textbox>
                  <w:txbxContent>
                    <w:p w:rsidR="00083F5F" w:rsidRPr="005B5E78" w:rsidRDefault="00083F5F" w:rsidP="00083F5F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16581D">
        <w:t>Наверните защитный колпачок на резьбовую часть головки резака.</w:t>
      </w:r>
    </w:p>
    <w:p w:rsidR="008551A7" w:rsidRDefault="00083F5F" w:rsidP="008551A7">
      <w:pPr>
        <w:pStyle w:val="a3"/>
      </w:pP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8E6401" wp14:editId="389F7000">
                <wp:simplePos x="0" y="0"/>
                <wp:positionH relativeFrom="column">
                  <wp:posOffset>4346564</wp:posOffset>
                </wp:positionH>
                <wp:positionV relativeFrom="paragraph">
                  <wp:posOffset>475314</wp:posOffset>
                </wp:positionV>
                <wp:extent cx="358140" cy="304800"/>
                <wp:effectExtent l="0" t="0" r="22860" b="1905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F5F" w:rsidRPr="005B5E78" w:rsidRDefault="00083F5F" w:rsidP="00083F5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41" style="position:absolute;left:0;text-align:left;margin-left:342.25pt;margin-top:37.45pt;width:28.2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">
                <v:textbox>
                  <w:txbxContent>
                    <w:p w:rsidR="00083F5F" w:rsidRPr="005B5E78" w:rsidRDefault="00083F5F" w:rsidP="00083F5F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A0CC2F" wp14:editId="52C60243">
                <wp:simplePos x="0" y="0"/>
                <wp:positionH relativeFrom="column">
                  <wp:posOffset>3220645</wp:posOffset>
                </wp:positionH>
                <wp:positionV relativeFrom="paragraph">
                  <wp:posOffset>149645</wp:posOffset>
                </wp:positionV>
                <wp:extent cx="0" cy="410705"/>
                <wp:effectExtent l="0" t="0" r="19050" b="2794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0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53.6pt;margin-top:11.8pt;width:0;height:32.3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"/>
            </w:pict>
          </mc:Fallback>
        </mc:AlternateContent>
      </w:r>
      <w:r w:rsidR="008551A7">
        <w:t>Внимание: устанавливая катод</w:t>
      </w:r>
      <w:r w:rsidRPr="00083F5F">
        <w:t xml:space="preserve"> </w:t>
      </w:r>
      <w:r>
        <w:t>и сопло</w:t>
      </w:r>
      <w:r w:rsidR="008551A7">
        <w:t xml:space="preserve"> в головку резака, затяните его так, чтобы не сорвать резьбу.</w:t>
      </w:r>
    </w:p>
    <w:p w:rsidR="0051475A" w:rsidRDefault="0051475A" w:rsidP="008551A7">
      <w:pPr>
        <w:pStyle w:val="a3"/>
      </w:pPr>
    </w:p>
    <w:p w:rsidR="0051475A" w:rsidRPr="0051475A" w:rsidRDefault="0051475A" w:rsidP="00FF6A6B">
      <w:pPr>
        <w:pStyle w:val="a3"/>
        <w:ind w:left="426"/>
        <w:rPr>
          <w:b/>
        </w:rPr>
      </w:pPr>
    </w:p>
    <w:p w:rsidR="00637AA5" w:rsidRPr="00922750" w:rsidRDefault="00637AA5" w:rsidP="00894E4D">
      <w:pPr>
        <w:pStyle w:val="a3"/>
        <w:ind w:left="0"/>
        <w:rPr>
          <w:b/>
        </w:rPr>
      </w:pPr>
    </w:p>
    <w:p w:rsidR="00894E4D" w:rsidRDefault="000D26FA" w:rsidP="00894E4D">
      <w:pPr>
        <w:pStyle w:val="a3"/>
        <w:ind w:left="0"/>
        <w:rPr>
          <w:b/>
        </w:rPr>
      </w:pPr>
      <w:r>
        <w:rPr>
          <w:b/>
        </w:rPr>
        <w:t>2.4.</w:t>
      </w:r>
      <w:r w:rsidR="0090753B" w:rsidRPr="00ED2BBB">
        <w:rPr>
          <w:b/>
        </w:rPr>
        <w:t>7</w:t>
      </w:r>
      <w:r>
        <w:rPr>
          <w:b/>
        </w:rPr>
        <w:t xml:space="preserve">.   </w:t>
      </w:r>
      <w:r w:rsidR="00894E4D">
        <w:rPr>
          <w:b/>
        </w:rPr>
        <w:t>Провер</w:t>
      </w:r>
      <w:r w:rsidR="00AD661C">
        <w:rPr>
          <w:b/>
        </w:rPr>
        <w:t>ьте</w:t>
      </w:r>
      <w:r w:rsidR="00894E4D">
        <w:rPr>
          <w:b/>
        </w:rPr>
        <w:t xml:space="preserve"> перед началом процесса резки</w:t>
      </w:r>
      <w:r w:rsidR="00AD661C">
        <w:rPr>
          <w:b/>
        </w:rPr>
        <w:t>: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Заземление в соответствии с нормами.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Надежность всех соединений.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Питающий кабель подключен к сети с требуе</w:t>
      </w:r>
      <w:r w:rsidR="00516474">
        <w:t>мыми параметрами</w:t>
      </w:r>
      <w:r>
        <w:t>.</w:t>
      </w:r>
    </w:p>
    <w:p w:rsidR="00AD661C" w:rsidRDefault="00516474" w:rsidP="00A14158">
      <w:pPr>
        <w:pStyle w:val="a3"/>
        <w:numPr>
          <w:ilvl w:val="0"/>
          <w:numId w:val="17"/>
        </w:numPr>
        <w:ind w:left="284"/>
      </w:pPr>
      <w:r w:rsidRPr="00516474">
        <w:t>Все кабел</w:t>
      </w:r>
      <w:r w:rsidR="00DE14F0">
        <w:t>и</w:t>
      </w:r>
      <w:r w:rsidRPr="00516474">
        <w:t xml:space="preserve"> и рукава на предмет потертосте</w:t>
      </w:r>
      <w:r>
        <w:t>й, разрывов и перегибов.</w:t>
      </w:r>
    </w:p>
    <w:p w:rsidR="00516474" w:rsidRDefault="00516474" w:rsidP="00A14158">
      <w:pPr>
        <w:pStyle w:val="a3"/>
        <w:numPr>
          <w:ilvl w:val="0"/>
          <w:numId w:val="17"/>
        </w:numPr>
        <w:ind w:left="284"/>
      </w:pPr>
      <w:r>
        <w:t>Соответствие давления воздуха требуемому значению.</w:t>
      </w:r>
    </w:p>
    <w:p w:rsidR="003B6990" w:rsidRDefault="003B6990" w:rsidP="00050321">
      <w:pPr>
        <w:pStyle w:val="a3"/>
        <w:ind w:left="0"/>
      </w:pPr>
    </w:p>
    <w:p w:rsidR="00887A74" w:rsidRDefault="00887A74">
      <w:r>
        <w:br w:type="page"/>
      </w:r>
    </w:p>
    <w:p w:rsidR="00516474" w:rsidRDefault="00050321" w:rsidP="00050321">
      <w:pPr>
        <w:pStyle w:val="a3"/>
        <w:ind w:left="0"/>
        <w:rPr>
          <w:b/>
        </w:rPr>
      </w:pPr>
      <w:r w:rsidRPr="00050321">
        <w:rPr>
          <w:b/>
        </w:rPr>
        <w:lastRenderedPageBreak/>
        <w:t>Эксплуатация</w:t>
      </w:r>
    </w:p>
    <w:p w:rsidR="003B6990" w:rsidRDefault="003B6990" w:rsidP="00050321">
      <w:pPr>
        <w:pStyle w:val="a3"/>
        <w:ind w:left="0"/>
        <w:rPr>
          <w:b/>
        </w:rPr>
      </w:pPr>
    </w:p>
    <w:p w:rsidR="00537C79" w:rsidRDefault="00DE14F0" w:rsidP="00A14158">
      <w:pPr>
        <w:pStyle w:val="a3"/>
        <w:numPr>
          <w:ilvl w:val="0"/>
          <w:numId w:val="18"/>
        </w:numPr>
        <w:ind w:left="284"/>
      </w:pPr>
      <w:r>
        <w:t xml:space="preserve">Включите питание с помощью выключателя </w:t>
      </w:r>
      <w:r w:rsidR="00F83FED">
        <w:t>на задней</w:t>
      </w:r>
      <w:r w:rsidR="00F83FED" w:rsidRPr="00F83FED">
        <w:t xml:space="preserve"> </w:t>
      </w:r>
      <w:r>
        <w:t xml:space="preserve">панели: </w:t>
      </w:r>
      <w:r w:rsidR="00D47B30">
        <w:t>Н</w:t>
      </w:r>
      <w:r>
        <w:t>а цифровом табло будет отображаться величина заданного тока резки.</w:t>
      </w:r>
    </w:p>
    <w:p w:rsidR="00DE14F0" w:rsidRDefault="0041633B" w:rsidP="00A14158">
      <w:pPr>
        <w:pStyle w:val="a3"/>
        <w:numPr>
          <w:ilvl w:val="0"/>
          <w:numId w:val="18"/>
        </w:numPr>
        <w:ind w:left="284"/>
      </w:pPr>
      <w:r>
        <w:t>Установите необходимое  давление воздуха с помощью ручки регулятора и откройте воздушный клапан (относится к установке и эксплуатации регулятора).</w:t>
      </w:r>
      <w:r w:rsidR="00D073F3">
        <w:t xml:space="preserve"> Необходимое давление воздуха, не превышающее критические значения, продлевает срок службы катода и сопла, и повышает производительность аппарата.</w:t>
      </w:r>
    </w:p>
    <w:p w:rsidR="00965C1B" w:rsidRDefault="00965C1B" w:rsidP="00A14158">
      <w:pPr>
        <w:pStyle w:val="a3"/>
        <w:numPr>
          <w:ilvl w:val="0"/>
          <w:numId w:val="18"/>
        </w:numPr>
        <w:ind w:left="284"/>
      </w:pPr>
      <w:r>
        <w:t xml:space="preserve">Установите ток резки в соответствии с толщиной разрезаемой заготовки. Подведите сопло резака к краю заготовки (расстояние </w:t>
      </w:r>
      <w:r w:rsidR="00F11A7C">
        <w:t xml:space="preserve">между соплом и заготовкой должно быть 1-2 мм.), нажмите кнопку управления резака и начните резку. </w:t>
      </w:r>
    </w:p>
    <w:p w:rsidR="00F11A7C" w:rsidRPr="00537C79" w:rsidRDefault="00B6724E" w:rsidP="00F11A7C">
      <w:pPr>
        <w:pStyle w:val="a3"/>
        <w:ind w:left="284"/>
      </w:pPr>
      <w:r>
        <w:t xml:space="preserve">Важно отметить, что любое удлинение обратного кабеля или кабеля резака может повлиять на производительность данного аппарата, из-за увеличения сопротивления кабеля снижается выходное напряжение, если длина кабеля больше </w:t>
      </w:r>
      <w:proofErr w:type="gramStart"/>
      <w:r w:rsidR="00F53D72">
        <w:t>рекомендованной</w:t>
      </w:r>
      <w:proofErr w:type="gramEnd"/>
      <w:r>
        <w:t>.</w:t>
      </w:r>
    </w:p>
    <w:p w:rsidR="009F3EFB" w:rsidRDefault="009F3EFB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4C732B" w:rsidRPr="00F53D72" w:rsidRDefault="003B6990" w:rsidP="003B6990">
      <w:pPr>
        <w:pStyle w:val="a3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3. </w:t>
      </w:r>
      <w:r w:rsidR="00F53D72" w:rsidRPr="00F53D72">
        <w:rPr>
          <w:rFonts w:ascii="Arial" w:hAnsi="Arial" w:cs="Arial"/>
          <w:b/>
          <w:sz w:val="32"/>
          <w:szCs w:val="32"/>
        </w:rPr>
        <w:t>В</w:t>
      </w:r>
      <w:r w:rsidR="00AB1979">
        <w:rPr>
          <w:rFonts w:ascii="Arial" w:hAnsi="Arial" w:cs="Arial"/>
          <w:b/>
          <w:sz w:val="32"/>
          <w:szCs w:val="32"/>
        </w:rPr>
        <w:t>ажная информация</w:t>
      </w:r>
    </w:p>
    <w:p w:rsidR="004C732B" w:rsidRPr="00337EA5" w:rsidRDefault="00337EA5" w:rsidP="00337EA5">
      <w:pPr>
        <w:pStyle w:val="a3"/>
        <w:ind w:left="0"/>
        <w:rPr>
          <w:b/>
        </w:rPr>
      </w:pPr>
      <w:r w:rsidRPr="00337EA5">
        <w:rPr>
          <w:b/>
        </w:rPr>
        <w:t>Рабочее пространство</w:t>
      </w:r>
    </w:p>
    <w:p w:rsidR="00337EA5" w:rsidRDefault="00337EA5" w:rsidP="00A14158">
      <w:pPr>
        <w:pStyle w:val="a3"/>
        <w:numPr>
          <w:ilvl w:val="0"/>
          <w:numId w:val="19"/>
        </w:numPr>
        <w:ind w:left="284"/>
      </w:pPr>
      <w:r>
        <w:t>Резка должна производиться в относительно сухих условиях (влажность не более 90%).</w:t>
      </w:r>
    </w:p>
    <w:p w:rsidR="00337EA5" w:rsidRDefault="00337EA5" w:rsidP="00A14158">
      <w:pPr>
        <w:pStyle w:val="a3"/>
        <w:numPr>
          <w:ilvl w:val="0"/>
          <w:numId w:val="19"/>
        </w:numPr>
        <w:ind w:left="284"/>
      </w:pPr>
      <w:r>
        <w:t xml:space="preserve">Температура рабочего пространства должна быть в пределах </w:t>
      </w:r>
      <w:r w:rsidR="00621713">
        <w:t>от -10</w:t>
      </w:r>
      <w:proofErr w:type="gramStart"/>
      <w:r w:rsidR="00621713">
        <w:rPr>
          <w:rFonts w:cstheme="minorHAnsi"/>
        </w:rPr>
        <w:t>ᵒ</w:t>
      </w:r>
      <w:r w:rsidR="00621713">
        <w:t>С</w:t>
      </w:r>
      <w:proofErr w:type="gramEnd"/>
      <w:r w:rsidR="00621713">
        <w:t xml:space="preserve"> до +40</w:t>
      </w:r>
      <w:r w:rsidR="00621713">
        <w:rPr>
          <w:rFonts w:cstheme="minorHAnsi"/>
        </w:rPr>
        <w:t>ᵒ</w:t>
      </w:r>
      <w:r w:rsidR="00621713">
        <w:t>С.</w:t>
      </w:r>
    </w:p>
    <w:p w:rsidR="00621713" w:rsidRDefault="00621713" w:rsidP="00A14158">
      <w:pPr>
        <w:pStyle w:val="a3"/>
        <w:numPr>
          <w:ilvl w:val="0"/>
          <w:numId w:val="19"/>
        </w:numPr>
        <w:ind w:left="284"/>
      </w:pPr>
      <w:r>
        <w:t>Избегайте резки на открытом воздухе без защиты от солнца и дождя. Всегда держите аппарат в сухом месте и не ставьте его на сырую землю или в лужи.</w:t>
      </w:r>
    </w:p>
    <w:p w:rsidR="00621713" w:rsidRDefault="00621713" w:rsidP="00A14158">
      <w:pPr>
        <w:pStyle w:val="a3"/>
        <w:numPr>
          <w:ilvl w:val="0"/>
          <w:numId w:val="19"/>
        </w:numPr>
        <w:ind w:left="284"/>
      </w:pPr>
      <w:r w:rsidRPr="000473ED">
        <w:t xml:space="preserve">Избегайте </w:t>
      </w:r>
      <w:r>
        <w:t>резки</w:t>
      </w:r>
      <w:r w:rsidRPr="000473ED">
        <w:t xml:space="preserve"> в </w:t>
      </w:r>
      <w:r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621713" w:rsidRDefault="00342E2F" w:rsidP="00A14158">
      <w:pPr>
        <w:pStyle w:val="a3"/>
        <w:numPr>
          <w:ilvl w:val="0"/>
          <w:numId w:val="19"/>
        </w:numPr>
        <w:ind w:left="284"/>
      </w:pPr>
      <w:r>
        <w:t>Резку</w:t>
      </w:r>
      <w:r w:rsidR="00621713">
        <w:t xml:space="preserve"> следует проводить в отсутствие сильных потоков воздуха.</w:t>
      </w:r>
    </w:p>
    <w:p w:rsidR="00337EA5" w:rsidRDefault="00342E2F" w:rsidP="00342E2F">
      <w:pPr>
        <w:pStyle w:val="a3"/>
        <w:ind w:left="-142"/>
        <w:rPr>
          <w:b/>
        </w:rPr>
      </w:pPr>
      <w:r>
        <w:rPr>
          <w:b/>
        </w:rPr>
        <w:t>Защита</w:t>
      </w:r>
    </w:p>
    <w:p w:rsidR="00342E2F" w:rsidRDefault="00342E2F" w:rsidP="00342E2F">
      <w:pPr>
        <w:pStyle w:val="a3"/>
        <w:ind w:left="-142"/>
      </w:pPr>
      <w:r>
        <w:t xml:space="preserve">В схеме реализована защита от перенапряжения, перегрузки по току и от перегрева. Если напряжение питания, выходной ток или рабочая температура превышают допустимые значения, аппарат </w:t>
      </w:r>
      <w:r w:rsidR="00876A70">
        <w:t xml:space="preserve">может </w:t>
      </w:r>
      <w:r>
        <w:t xml:space="preserve">автоматически </w:t>
      </w:r>
      <w:r w:rsidR="00876A70">
        <w:t xml:space="preserve">остановить </w:t>
      </w:r>
      <w:r>
        <w:t xml:space="preserve"> работу.</w:t>
      </w:r>
      <w:r w:rsidR="00876A70">
        <w:t xml:space="preserve"> Постоянное  использование аппарата в режимах перегрузки может привести к его поломке.</w:t>
      </w:r>
    </w:p>
    <w:p w:rsidR="00876A70" w:rsidRDefault="00876A70" w:rsidP="00342E2F">
      <w:pPr>
        <w:pStyle w:val="a3"/>
        <w:ind w:left="-142"/>
      </w:pPr>
      <w:r>
        <w:t>Пожалуйста, соблюдайте инструкции:</w:t>
      </w:r>
    </w:p>
    <w:p w:rsidR="00876A70" w:rsidRDefault="00876A70" w:rsidP="00A14158">
      <w:pPr>
        <w:pStyle w:val="a3"/>
        <w:numPr>
          <w:ilvl w:val="0"/>
          <w:numId w:val="20"/>
        </w:numPr>
        <w:ind w:left="284"/>
        <w:rPr>
          <w:b/>
        </w:rPr>
      </w:pPr>
      <w:r w:rsidRPr="00876A70">
        <w:rPr>
          <w:b/>
        </w:rPr>
        <w:t>Хорошая вентиляция</w:t>
      </w:r>
    </w:p>
    <w:p w:rsidR="00876A70" w:rsidRDefault="00876A70" w:rsidP="00876A70">
      <w:pPr>
        <w:pStyle w:val="a3"/>
        <w:ind w:left="0"/>
      </w:pPr>
      <w:r w:rsidRPr="00876A70">
        <w:t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 w:rsidRPr="000A61E7">
        <w:rPr>
          <w:b/>
        </w:rPr>
        <w:t>Не допускайте перегрузки</w:t>
      </w:r>
    </w:p>
    <w:p w:rsidR="000A61E7" w:rsidRDefault="000A61E7" w:rsidP="000A61E7">
      <w:pPr>
        <w:pStyle w:val="a3"/>
        <w:ind w:left="0" w:right="-426"/>
      </w:pPr>
      <w:r w:rsidRPr="000C475D">
        <w:t>Помните о том, что необходимо постоянно следить за током максимальной нагрузки (обратитесь к соответствующ</w:t>
      </w:r>
      <w:r>
        <w:t>ему разделу с</w:t>
      </w:r>
      <w:r w:rsidRPr="000C475D">
        <w:t xml:space="preserve"> данным</w:t>
      </w:r>
      <w:r>
        <w:t>и</w:t>
      </w:r>
      <w:r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 w:rsidRPr="000A61E7">
        <w:rPr>
          <w:b/>
        </w:rPr>
        <w:t>Не допускайте превышения напряжения питания</w:t>
      </w:r>
    </w:p>
    <w:p w:rsidR="000A61E7" w:rsidRDefault="000A61E7" w:rsidP="000A61E7">
      <w:pPr>
        <w:pStyle w:val="a3"/>
        <w:ind w:left="0" w:right="-426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 в допустимых пределах, чтобы обеспечить 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>
        <w:rPr>
          <w:b/>
        </w:rPr>
        <w:t>Следите за давлением воздуха</w:t>
      </w:r>
    </w:p>
    <w:p w:rsidR="000A61E7" w:rsidRDefault="008F1CBF" w:rsidP="000A61E7">
      <w:pPr>
        <w:pStyle w:val="a3"/>
        <w:ind w:left="0" w:right="-426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6651DE2" wp14:editId="30384DAE">
            <wp:simplePos x="0" y="0"/>
            <wp:positionH relativeFrom="column">
              <wp:posOffset>2912745</wp:posOffset>
            </wp:positionH>
            <wp:positionV relativeFrom="paragraph">
              <wp:posOffset>771286</wp:posOffset>
            </wp:positionV>
            <wp:extent cx="151765" cy="208915"/>
            <wp:effectExtent l="0" t="0" r="635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235">
        <w:t>Хотя аппарат и оборудован функцией определения давления, которая защищает аппарат при слишком низком давлении воздуха, срок службы катода и сопла, а так</w:t>
      </w:r>
      <w:r w:rsidR="00C104BF">
        <w:t xml:space="preserve"> </w:t>
      </w:r>
      <w:r w:rsidR="00543235">
        <w:t xml:space="preserve">же, производительность будут снижаться </w:t>
      </w:r>
      <w:r w:rsidR="00543235">
        <w:lastRenderedPageBreak/>
        <w:t xml:space="preserve">при </w:t>
      </w:r>
      <w:r w:rsidR="00C104BF">
        <w:t>низком давлении воздуха. Так же, слишком высокое давление может повредить компоненты аппарата (рекомендуется 3-6 атм.).</w:t>
      </w:r>
    </w:p>
    <w:p w:rsidR="00C104BF" w:rsidRDefault="005B2705" w:rsidP="00A14158">
      <w:pPr>
        <w:pStyle w:val="a3"/>
        <w:numPr>
          <w:ilvl w:val="0"/>
          <w:numId w:val="20"/>
        </w:numPr>
        <w:ind w:left="284" w:right="-426"/>
      </w:pPr>
      <w:r w:rsidRPr="005B2705">
        <w:t>Аппарат оснащен</w:t>
      </w:r>
      <w:r>
        <w:t xml:space="preserve"> разъемом с обозначением</w:t>
      </w:r>
      <w:r w:rsidR="008F1CBF">
        <w:t xml:space="preserve">  </w:t>
      </w:r>
      <w:r>
        <w:t xml:space="preserve"> </w:t>
      </w:r>
      <w:r w:rsidR="008F1CBF">
        <w:t xml:space="preserve">      </w:t>
      </w:r>
      <w:r>
        <w:t>для заземления. Перед использованием заземлите аппарат кабелем с сечением 6 мм</w:t>
      </w:r>
      <w:r>
        <w:rPr>
          <w:rFonts w:cstheme="minorHAnsi"/>
        </w:rPr>
        <w:t>²</w:t>
      </w:r>
      <w:r>
        <w:t>, во избежание электрического и статического шока.</w:t>
      </w:r>
    </w:p>
    <w:p w:rsidR="00150BC4" w:rsidRPr="00150BC4" w:rsidRDefault="008F1CBF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>
        <w:t xml:space="preserve">Внезапная остановка аппарата и включение желтого светодиодного индикатора на передней панели означает, что аппарат перегружен. </w:t>
      </w:r>
      <w:r w:rsidRPr="008F1CBF">
        <w:t>Не отключайте аппарат от сети, обеспечьте поступление воздуха к вентилятору. После того как вентилятор охладит аппарат до допустимой температуры сварочный ток включится а светодиодный индикатор погаснет.</w:t>
      </w:r>
    </w:p>
    <w:p w:rsidR="00150BC4" w:rsidRDefault="003E672F" w:rsidP="00150BC4">
      <w:pPr>
        <w:pStyle w:val="a3"/>
        <w:ind w:left="0" w:right="-426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2AA7185" wp14:editId="3FD1F407">
            <wp:simplePos x="0" y="0"/>
            <wp:positionH relativeFrom="column">
              <wp:posOffset>4512945</wp:posOffset>
            </wp:positionH>
            <wp:positionV relativeFrom="paragraph">
              <wp:posOffset>95885</wp:posOffset>
            </wp:positionV>
            <wp:extent cx="152400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330" y="21285"/>
                <wp:lineTo x="2133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BF" w:rsidRPr="00150BC4">
        <w:rPr>
          <w:b/>
        </w:rPr>
        <w:t>Руководство по резке</w:t>
      </w:r>
      <w:r w:rsidR="00150BC4" w:rsidRPr="00150BC4">
        <w:rPr>
          <w:b/>
        </w:rPr>
        <w:t xml:space="preserve"> </w:t>
      </w:r>
    </w:p>
    <w:p w:rsidR="00150BC4" w:rsidRPr="001A306E" w:rsidRDefault="001A306E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 прикасайтесь к горячей заготовке голыми руками.</w:t>
      </w:r>
    </w:p>
    <w:p w:rsidR="003150D0" w:rsidRPr="003150D0" w:rsidRDefault="001A306E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 рекомендуется зажигать дугу в воздухе</w:t>
      </w:r>
      <w:r w:rsidR="003150D0">
        <w:t xml:space="preserve"> без необходимости</w:t>
      </w:r>
      <w:r>
        <w:t xml:space="preserve">, это </w:t>
      </w:r>
      <w:r w:rsidR="003150D0">
        <w:t>может сократить срок службы катода и сопла резака.</w:t>
      </w:r>
    </w:p>
    <w:p w:rsidR="00BB6647" w:rsidRPr="00BB6647" w:rsidRDefault="003150D0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Необходимо начинать резку от края заготовки.</w:t>
      </w:r>
    </w:p>
    <w:p w:rsidR="00BB6647" w:rsidRPr="00BB6647" w:rsidRDefault="00BB6647" w:rsidP="00BB6647">
      <w:pPr>
        <w:pStyle w:val="a3"/>
        <w:ind w:left="284" w:right="-426"/>
        <w:rPr>
          <w:b/>
        </w:rPr>
      </w:pPr>
    </w:p>
    <w:p w:rsidR="003B66A9" w:rsidRDefault="003150D0" w:rsidP="00A14158">
      <w:pPr>
        <w:pStyle w:val="a3"/>
        <w:numPr>
          <w:ilvl w:val="0"/>
          <w:numId w:val="21"/>
        </w:numPr>
        <w:ind w:left="284" w:right="-426"/>
      </w:pPr>
      <w:r>
        <w:t xml:space="preserve"> </w:t>
      </w:r>
      <w:r w:rsidR="000D226A">
        <w:t>Обеспечьте свободный выброс расплавленного металла с нижней плоскости заготовки.</w:t>
      </w:r>
      <w:r w:rsidR="003B66A9">
        <w:t xml:space="preserve"> Если во время резки брызги расплавленного металла летят вверх, это означает, что заготовка прорезается не на всю толщину, потому что вы перемещаете резак слишком быстро или ток резки слишком низкий.</w:t>
      </w:r>
    </w:p>
    <w:p w:rsidR="003B66A9" w:rsidRDefault="000D226A" w:rsidP="00A14158">
      <w:pPr>
        <w:pStyle w:val="a3"/>
        <w:numPr>
          <w:ilvl w:val="0"/>
          <w:numId w:val="21"/>
        </w:numPr>
        <w:ind w:left="284" w:right="-426"/>
      </w:pPr>
      <w:r w:rsidRPr="000D226A">
        <w:t>Сопло должно только слегка касаться заготовки</w:t>
      </w:r>
      <w:r w:rsidR="0052047E">
        <w:t xml:space="preserve"> или находиться на небольшом расстоянии. </w:t>
      </w:r>
      <w:r w:rsidR="003B66A9">
        <w:t xml:space="preserve">Если прижимать резак к заготовке, то сопло может прилипнуть к заготовке и может затруднить </w:t>
      </w:r>
      <w:r w:rsidR="00EE47A0">
        <w:t>плавное передвижение резака.</w:t>
      </w:r>
    </w:p>
    <w:p w:rsidR="003B66A9" w:rsidRDefault="002E1922" w:rsidP="00A14158">
      <w:pPr>
        <w:pStyle w:val="a3"/>
        <w:numPr>
          <w:ilvl w:val="0"/>
          <w:numId w:val="21"/>
        </w:numPr>
        <w:ind w:left="284" w:right="-426"/>
      </w:pPr>
      <w:r>
        <w:t>Для вырезания заготовки круглой формы или обеспечения точного реза необходимо применять шаблоны или другие приспособления.</w:t>
      </w:r>
    </w:p>
    <w:p w:rsidR="002E1922" w:rsidRDefault="002E1922" w:rsidP="00A14158">
      <w:pPr>
        <w:pStyle w:val="a3"/>
        <w:numPr>
          <w:ilvl w:val="0"/>
          <w:numId w:val="21"/>
        </w:numPr>
        <w:ind w:left="284" w:right="-426"/>
      </w:pPr>
      <w:r>
        <w:t>Рекомендуется тянуть резак время резки.</w:t>
      </w:r>
    </w:p>
    <w:p w:rsidR="009F4C22" w:rsidRDefault="009F4C22" w:rsidP="00A14158">
      <w:pPr>
        <w:pStyle w:val="a3"/>
        <w:numPr>
          <w:ilvl w:val="0"/>
          <w:numId w:val="21"/>
        </w:numPr>
        <w:ind w:left="284" w:right="-426"/>
      </w:pPr>
      <w:r>
        <w:t xml:space="preserve">Держите сопло резака перпендикулярно плоскости заготовки, </w:t>
      </w:r>
      <w:r w:rsidR="00FF2B66">
        <w:t>проверьте</w:t>
      </w:r>
      <w:r w:rsidR="009E64CE">
        <w:t xml:space="preserve"> совпадение траектории </w:t>
      </w:r>
      <w:r w:rsidR="00FF2B66">
        <w:t xml:space="preserve"> движени</w:t>
      </w:r>
      <w:r w:rsidR="009E64CE">
        <w:t>я</w:t>
      </w:r>
      <w:r w:rsidR="00FF2B66">
        <w:t xml:space="preserve"> дуги </w:t>
      </w:r>
      <w:r w:rsidR="009E64CE">
        <w:t>с</w:t>
      </w:r>
      <w:r w:rsidR="00FF2B66">
        <w:t xml:space="preserve"> лини</w:t>
      </w:r>
      <w:r w:rsidR="009E64CE">
        <w:t>ей</w:t>
      </w:r>
      <w:r w:rsidR="00FF2B66">
        <w:t xml:space="preserve"> реза.</w:t>
      </w:r>
      <w:r w:rsidR="009E64CE">
        <w:t xml:space="preserve"> Если пространства не достаточно, не сгибайте кабель очень сильно, </w:t>
      </w:r>
      <w:r w:rsidR="00B2065E">
        <w:t xml:space="preserve">не наступайте на него, чтобы избежать перегибов воздушного рукава и прекращения подачи воздуха.  При недостаточном давлении воздуха резак может быть поврежден. </w:t>
      </w:r>
      <w:r w:rsidR="00643E6A">
        <w:t>Не располагайте рукав резака на краю заготовки.</w:t>
      </w:r>
      <w:r w:rsidR="00350752">
        <w:t xml:space="preserve"> </w:t>
      </w:r>
    </w:p>
    <w:p w:rsidR="006C6EE9" w:rsidRDefault="006C6EE9" w:rsidP="00A14158">
      <w:pPr>
        <w:pStyle w:val="a3"/>
        <w:numPr>
          <w:ilvl w:val="0"/>
          <w:numId w:val="21"/>
        </w:numPr>
        <w:ind w:left="284" w:right="-426"/>
      </w:pPr>
      <w:r>
        <w:t xml:space="preserve">Когда резка подходит к окончанию, уменьшите скорость передвижения резака и отпустите кнопку включения резака. </w:t>
      </w:r>
    </w:p>
    <w:p w:rsidR="006C6EE9" w:rsidRDefault="006C6EE9" w:rsidP="00A14158">
      <w:pPr>
        <w:pStyle w:val="a3"/>
        <w:numPr>
          <w:ilvl w:val="0"/>
          <w:numId w:val="21"/>
        </w:numPr>
        <w:ind w:left="284" w:right="-426"/>
      </w:pPr>
      <w:r>
        <w:t>Периодически очищайте сопло</w:t>
      </w:r>
      <w:r w:rsidR="00810419">
        <w:t xml:space="preserve"> от брызг</w:t>
      </w:r>
      <w:r>
        <w:t xml:space="preserve"> </w:t>
      </w:r>
      <w:r w:rsidR="00810419">
        <w:t>для лучшего его охлаждения. Очищайте резак от пыли и брызг после остывания при ежедневной эксплуатации для обеспечения лучшего охлаждающего эффекта.</w:t>
      </w:r>
    </w:p>
    <w:p w:rsidR="00810419" w:rsidRDefault="00810419" w:rsidP="00810419">
      <w:pPr>
        <w:pStyle w:val="a3"/>
        <w:ind w:left="0" w:right="-426"/>
        <w:rPr>
          <w:b/>
        </w:rPr>
      </w:pPr>
      <w:r w:rsidRPr="00810419">
        <w:rPr>
          <w:b/>
        </w:rPr>
        <w:t>Замена катода и сопла</w:t>
      </w:r>
    </w:p>
    <w:p w:rsidR="00810419" w:rsidRDefault="00CE1584" w:rsidP="00810419">
      <w:pPr>
        <w:pStyle w:val="a3"/>
        <w:ind w:left="0" w:right="-426"/>
      </w:pPr>
      <w:proofErr w:type="gramStart"/>
      <w:r>
        <w:t>Износившиеся</w:t>
      </w:r>
      <w:proofErr w:type="gramEnd"/>
      <w:r>
        <w:t xml:space="preserve"> </w:t>
      </w:r>
      <w:r w:rsidR="00810419">
        <w:t xml:space="preserve"> катод и сопло необходимо заменить. </w:t>
      </w:r>
      <w:r>
        <w:t xml:space="preserve">В противном случае будет возникать сильная дуга в сопле, которая может разрушить катод и сопло или даже сам резак. Сопла различаются по моделям, при замене сопла устанавливайте нужную модель. </w:t>
      </w:r>
      <w:r w:rsidR="009471A4">
        <w:t>Показания для замены сопла и катода:</w:t>
      </w:r>
    </w:p>
    <w:p w:rsidR="009471A4" w:rsidRDefault="009471A4" w:rsidP="00A14158">
      <w:pPr>
        <w:pStyle w:val="a3"/>
        <w:numPr>
          <w:ilvl w:val="0"/>
          <w:numId w:val="22"/>
        </w:numPr>
        <w:ind w:left="284" w:right="-426"/>
      </w:pPr>
      <w:r>
        <w:t>Износ катода более 1,5 мм.</w:t>
      </w:r>
    </w:p>
    <w:p w:rsidR="009471A4" w:rsidRDefault="009471A4" w:rsidP="00A14158">
      <w:pPr>
        <w:pStyle w:val="a3"/>
        <w:numPr>
          <w:ilvl w:val="0"/>
          <w:numId w:val="22"/>
        </w:numPr>
        <w:ind w:left="284" w:right="-426"/>
      </w:pPr>
      <w:r>
        <w:t>Деформация сопла.</w:t>
      </w:r>
    </w:p>
    <w:p w:rsidR="00A56052" w:rsidRDefault="00A56052" w:rsidP="00A14158">
      <w:pPr>
        <w:pStyle w:val="a3"/>
        <w:numPr>
          <w:ilvl w:val="0"/>
          <w:numId w:val="22"/>
        </w:numPr>
        <w:ind w:left="284" w:right="-426"/>
      </w:pPr>
      <w:r>
        <w:t>Ухудшение чистоты и скорости резки, дуга с зеленым оттенком.</w:t>
      </w:r>
    </w:p>
    <w:p w:rsidR="00A56052" w:rsidRDefault="00A56052" w:rsidP="00A14158">
      <w:pPr>
        <w:pStyle w:val="a3"/>
        <w:numPr>
          <w:ilvl w:val="0"/>
          <w:numId w:val="22"/>
        </w:numPr>
        <w:ind w:left="284" w:right="-426"/>
      </w:pPr>
      <w:r>
        <w:t>Затрудненный розжиг дуги.</w:t>
      </w:r>
    </w:p>
    <w:p w:rsidR="009471A4" w:rsidRDefault="00A56052" w:rsidP="00A14158">
      <w:pPr>
        <w:pStyle w:val="a3"/>
        <w:numPr>
          <w:ilvl w:val="0"/>
          <w:numId w:val="22"/>
        </w:numPr>
        <w:ind w:left="284" w:right="-426"/>
      </w:pPr>
      <w:r>
        <w:t xml:space="preserve">Искривление </w:t>
      </w:r>
      <w:r w:rsidR="0062206A">
        <w:t>оси</w:t>
      </w:r>
      <w:r>
        <w:t xml:space="preserve"> реза. </w:t>
      </w:r>
    </w:p>
    <w:p w:rsidR="00536E37" w:rsidRDefault="00536E37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3B6990" w:rsidRDefault="003B6990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887A74" w:rsidRDefault="00887A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536E37" w:rsidRDefault="003B6990" w:rsidP="00536E37">
      <w:pPr>
        <w:pStyle w:val="a3"/>
        <w:ind w:left="284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4.  </w:t>
      </w:r>
      <w:r w:rsidR="00536E37" w:rsidRPr="00536E37">
        <w:rPr>
          <w:rFonts w:ascii="Arial" w:hAnsi="Arial" w:cs="Arial"/>
          <w:b/>
          <w:sz w:val="32"/>
          <w:szCs w:val="32"/>
        </w:rPr>
        <w:t>Часто задаваемые вопросы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Заготовка прорезана не до конца, возможные причины: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Низкий ток резки.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Повышенная скорость движения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proofErr w:type="gramStart"/>
      <w:r>
        <w:rPr>
          <w:rFonts w:cstheme="minorHAnsi"/>
        </w:rPr>
        <w:t>Повреждены</w:t>
      </w:r>
      <w:proofErr w:type="gramEnd"/>
      <w:r>
        <w:rPr>
          <w:rFonts w:cstheme="minorHAnsi"/>
        </w:rPr>
        <w:t xml:space="preserve"> катод и сопло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Толщина заготовки превышает максимальную толщину реза аппарата.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Грат на нижней кромке заготовки, возможные причины:</w:t>
      </w:r>
    </w:p>
    <w:p w:rsidR="00536E37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Низкая скорость перемещения резака.</w:t>
      </w:r>
    </w:p>
    <w:p w:rsidR="00E37289" w:rsidRPr="00E37289" w:rsidRDefault="00E37289" w:rsidP="00A14158">
      <w:pPr>
        <w:pStyle w:val="a3"/>
        <w:numPr>
          <w:ilvl w:val="0"/>
          <w:numId w:val="24"/>
        </w:numPr>
        <w:ind w:left="426"/>
        <w:rPr>
          <w:rFonts w:cstheme="minorHAnsi"/>
        </w:rPr>
      </w:pPr>
      <w:proofErr w:type="gramStart"/>
      <w:r w:rsidRPr="00E37289">
        <w:rPr>
          <w:rFonts w:cstheme="minorHAnsi"/>
        </w:rPr>
        <w:t>Повреждены</w:t>
      </w:r>
      <w:proofErr w:type="gramEnd"/>
      <w:r w:rsidRPr="00E37289">
        <w:rPr>
          <w:rFonts w:cstheme="minorHAnsi"/>
        </w:rPr>
        <w:t xml:space="preserve"> катод и сопло резака.</w:t>
      </w:r>
    </w:p>
    <w:p w:rsidR="00E37289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Завышенный ток резки.</w:t>
      </w:r>
    </w:p>
    <w:p w:rsidR="00E37289" w:rsidRDefault="00E37289" w:rsidP="00E37289">
      <w:pPr>
        <w:pStyle w:val="a3"/>
        <w:ind w:left="426" w:right="-426"/>
        <w:rPr>
          <w:rFonts w:cstheme="minorHAnsi"/>
        </w:rPr>
      </w:pPr>
    </w:p>
    <w:p w:rsidR="00E37289" w:rsidRPr="00167F3D" w:rsidRDefault="00E37289" w:rsidP="00E37289">
      <w:pPr>
        <w:pStyle w:val="a3"/>
        <w:ind w:left="426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t>Обслуживание</w:t>
      </w:r>
      <w:r w:rsidR="00167F3D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167F3D">
        <w:rPr>
          <w:rFonts w:ascii="Arial" w:hAnsi="Arial" w:cs="Arial"/>
          <w:b/>
          <w:sz w:val="32"/>
          <w:szCs w:val="32"/>
        </w:rPr>
        <w:t>и ремонт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167F3D" w:rsidTr="00167F3D">
        <w:trPr>
          <w:trHeight w:val="1637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 id="_x0000_i1027" type="#_x0000_t75" style="width:114.7pt;height:1in" o:ole="">
                  <v:imagedata r:id="rId32" o:title=""/>
                </v:shape>
                <o:OLEObject Type="Embed" ProgID="AutoCAD.Drawing.15" ShapeID="_x0000_i1027" DrawAspect="Content" ObjectID="_1672216777" r:id="rId33"/>
              </w:object>
            </w:r>
          </w:p>
        </w:tc>
        <w:tc>
          <w:tcPr>
            <w:tcW w:w="7796" w:type="dxa"/>
          </w:tcPr>
          <w:p w:rsidR="00167F3D" w:rsidRPr="00CD0D35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 xml:space="preserve">Внимание: </w:t>
            </w:r>
            <w:r w:rsidRPr="00CD0D35">
              <w:t xml:space="preserve">отключите </w:t>
            </w:r>
            <w:r>
              <w:t xml:space="preserve">аппарат от </w:t>
            </w:r>
            <w:r w:rsidRPr="00CD0D35">
              <w:t>источник</w:t>
            </w:r>
            <w:r>
              <w:t>а</w:t>
            </w:r>
            <w:r w:rsidRPr="00CD0D35">
              <w:t xml:space="preserve"> </w:t>
            </w:r>
            <w:r>
              <w:t>питания</w:t>
            </w:r>
            <w:r w:rsidRPr="00CD0D35">
              <w:t xml:space="preserve"> прежде, чем проводить техническое обслуживание и ремонт. Убедитесь, что </w:t>
            </w:r>
            <w:r>
              <w:t xml:space="preserve">аппарат отключен от </w:t>
            </w:r>
            <w:r w:rsidRPr="00CD0D35">
              <w:t>источник</w:t>
            </w:r>
            <w:r>
              <w:t>а</w:t>
            </w:r>
            <w:r w:rsidRPr="00CD0D35">
              <w:t xml:space="preserve"> питания, прежде чем открывать </w:t>
            </w:r>
            <w:r>
              <w:t>корпус</w:t>
            </w:r>
            <w:r w:rsidRPr="00CD0D35">
              <w:t>.</w:t>
            </w:r>
          </w:p>
          <w:p w:rsidR="00167F3D" w:rsidRPr="00341116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  удалите их при помощи наждачной бумаги и восстановите контакт в разъеме.</w:t>
            </w:r>
          </w:p>
        </w:tc>
      </w:tr>
      <w:tr w:rsidR="00167F3D" w:rsidTr="00167F3D">
        <w:trPr>
          <w:trHeight w:val="1032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8" type="#_x0000_t75" style="width:89.1pt;height:48.2pt" o:ole="">
                  <v:imagedata r:id="rId34" o:title=""/>
                </v:shape>
                <o:OLEObject Type="Embed" ProgID="AutoCAD.Drawing.15" ShapeID="_x0000_i1028" DrawAspect="Content" ObjectID="_1672216778" r:id="rId35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9" type="#_x0000_t75" style="width:117.15pt;height:66.5pt" o:ole="">
                  <v:imagedata r:id="rId36" o:title=""/>
                </v:shape>
                <o:OLEObject Type="Embed" ProgID="AutoCAD.Drawing.15" ShapeID="_x0000_i1029" DrawAspect="Content" ObjectID="_1672216779" r:id="rId37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167F3D" w:rsidRPr="00970402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Необходимо правильно выбрать  давление  сжатого воздуха, чтобы не допустить повреждения электронных деталей внутри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30" type="#_x0000_t75" style="width:124.45pt;height:59.8pt" o:ole="">
                  <v:imagedata r:id="rId38" o:title=""/>
                </v:shape>
                <o:OLEObject Type="Embed" ProgID="AutoCAD.Drawing.15" ShapeID="_x0000_i1030" DrawAspect="Content" ObjectID="_1672216780" r:id="rId39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(включая изоляцию между токовыми разъемами и между разъемами и корпусом).</w:t>
            </w:r>
          </w:p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50BC4" w:rsidRDefault="00150BC4" w:rsidP="008F1CBF">
      <w:pPr>
        <w:ind w:right="-426"/>
        <w:rPr>
          <w:b/>
        </w:rPr>
      </w:pPr>
    </w:p>
    <w:p w:rsidR="003B6990" w:rsidRPr="00796156" w:rsidRDefault="003B6990" w:rsidP="003B6990">
      <w:pPr>
        <w:widowControl w:val="0"/>
        <w:spacing w:before="120" w:after="120" w:line="240" w:lineRule="auto"/>
        <w:jc w:val="both"/>
        <w:outlineLvl w:val="0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 xml:space="preserve">5. </w:t>
      </w:r>
      <w:r w:rsidRPr="00796156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Некоторые особенности эксплуатации инверторного оборудования.</w:t>
      </w:r>
    </w:p>
    <w:p w:rsidR="003B6990" w:rsidRPr="00796156" w:rsidRDefault="003B6990" w:rsidP="003B699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4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сильном ударе, падении и т.д. аппарат может выйти из строя, поскольку резкое механическое воздействие может повредить электронные компоненты.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b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b/>
          <w:kern w:val="2"/>
          <w:sz w:val="21"/>
          <w:szCs w:val="24"/>
          <w:lang w:eastAsia="zh-CN"/>
        </w:rPr>
        <w:t>Необходимо в обязательном порядке вскрывать аппарат и удалять при помощи компрессора или пылесоса накопившуюся пыль мусор и т.д. Частота данной процедуры зависит от интенсивности использования и условий, в которых эксплуатируется изделие.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 xml:space="preserve">Запрещается работать рядом с аппаратом </w:t>
      </w:r>
      <w:proofErr w:type="spellStart"/>
      <w:r w:rsidRPr="003B6990">
        <w:rPr>
          <w:rFonts w:eastAsia="SimSun" w:cs="Times New Roman"/>
          <w:kern w:val="2"/>
          <w:sz w:val="21"/>
          <w:szCs w:val="24"/>
          <w:lang w:eastAsia="zh-CN"/>
        </w:rPr>
        <w:t>углошлифовальными</w:t>
      </w:r>
      <w:proofErr w:type="spellEnd"/>
      <w:r w:rsidRPr="003B6990">
        <w:rPr>
          <w:rFonts w:eastAsia="SimSun" w:cs="Times New Roman"/>
          <w:kern w:val="2"/>
          <w:sz w:val="21"/>
          <w:szCs w:val="24"/>
          <w:lang w:eastAsia="zh-CN"/>
        </w:rPr>
        <w:t xml:space="preserve"> машинами. Образующаяся при шлифовке мелкодисперсная, токопроводящая пыль, при попадании внутрь аппарата, может привести к его поломке.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 xml:space="preserve">Токовые разъемы должны обеспечивать надежный контакт. </w:t>
      </w:r>
      <w:proofErr w:type="gramStart"/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недостаточно надежной фиксации разъема в ответной резко увеличивается сопротивление в месте контакта, вследствие чего происходит перегрев и расплавление разъемов.</w:t>
      </w:r>
      <w:proofErr w:type="gramEnd"/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Не используйте неисправные или самодельные клеммы провода обратного тока (заземления) и электрододержатели. Это небезопасно и может привести к поражению электрическим током. Кроме того такого рода аксессуары могут привести к неправильной работе сварочного аппарата и как следствие к его поломке.</w:t>
      </w:r>
    </w:p>
    <w:p w:rsidR="00887A74" w:rsidRDefault="00887A74">
      <w:pPr>
        <w:rPr>
          <w:b/>
        </w:rPr>
      </w:pPr>
      <w:r>
        <w:rPr>
          <w:b/>
        </w:rPr>
        <w:br w:type="page"/>
      </w:r>
    </w:p>
    <w:p w:rsidR="00876A70" w:rsidRPr="00167F3D" w:rsidRDefault="003B6990" w:rsidP="000A61E7">
      <w:pPr>
        <w:pStyle w:val="a3"/>
        <w:tabs>
          <w:tab w:val="left" w:pos="284"/>
        </w:tabs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6. </w:t>
      </w:r>
      <w:r w:rsidR="00167F3D" w:rsidRPr="00167F3D">
        <w:rPr>
          <w:rFonts w:ascii="Arial" w:hAnsi="Arial" w:cs="Arial"/>
          <w:b/>
          <w:sz w:val="32"/>
          <w:szCs w:val="32"/>
        </w:rPr>
        <w:t>Таблица параметров резки</w:t>
      </w:r>
    </w:p>
    <w:p w:rsidR="00342E2F" w:rsidRDefault="00311712" w:rsidP="00342E2F">
      <w:pPr>
        <w:pStyle w:val="a3"/>
        <w:ind w:left="-142"/>
      </w:pPr>
      <w:r w:rsidRPr="00311712">
        <w:t>Выберите ток</w:t>
      </w:r>
      <w:r>
        <w:t xml:space="preserve"> и скорость</w:t>
      </w:r>
      <w:r w:rsidRPr="00311712">
        <w:t xml:space="preserve"> резки </w:t>
      </w:r>
      <w:r>
        <w:t>по таблице, с учетом толщины и материала. Величины параметров в таблицах, приведенных ниже, являются приблизительными.</w:t>
      </w:r>
    </w:p>
    <w:p w:rsidR="00311712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D38382C" wp14:editId="70CFEF23">
            <wp:extent cx="5940425" cy="299248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57C7A36" wp14:editId="43696540">
            <wp:extent cx="5940425" cy="3081595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587C800A" wp14:editId="760DBA24">
            <wp:extent cx="5940425" cy="2947936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65" w:rsidRDefault="00CD2F65" w:rsidP="003B6990">
      <w:pPr>
        <w:pStyle w:val="a3"/>
        <w:ind w:left="360"/>
        <w:rPr>
          <w:b/>
          <w:sz w:val="32"/>
          <w:szCs w:val="32"/>
        </w:rPr>
      </w:pPr>
    </w:p>
    <w:p w:rsidR="0073216B" w:rsidRDefault="003B6990" w:rsidP="003B6990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  </w:t>
      </w:r>
      <w:r w:rsidR="0073216B"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="0073216B" w:rsidRPr="0073216B">
        <w:rPr>
          <w:b/>
          <w:sz w:val="32"/>
          <w:szCs w:val="32"/>
        </w:rPr>
        <w:t xml:space="preserve"> неисправностей</w:t>
      </w:r>
    </w:p>
    <w:p w:rsidR="00E23D71" w:rsidRPr="00545432" w:rsidRDefault="00E23D71" w:rsidP="001474AD">
      <w:pPr>
        <w:pStyle w:val="a3"/>
        <w:ind w:left="0"/>
      </w:pPr>
      <w:r>
        <w:t>Примечание: В случае поломки аппарата его ремонт должен производить только квалифицированный специалист.</w:t>
      </w:r>
    </w:p>
    <w:p w:rsidR="00220C7D" w:rsidRDefault="00220C7D" w:rsidP="00220C7D">
      <w:pPr>
        <w:pStyle w:val="a3"/>
        <w:ind w:left="-142"/>
      </w:pP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9"/>
        <w:gridCol w:w="5811"/>
      </w:tblGrid>
      <w:tr w:rsidR="00E23D71" w:rsidRPr="00E23D71" w:rsidTr="0071768A">
        <w:trPr>
          <w:trHeight w:hRule="exact" w:val="336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1E1C7B" w:rsidP="00E23D71">
            <w:pPr>
              <w:pStyle w:val="a3"/>
              <w:ind w:left="284"/>
            </w:pPr>
            <w:r>
              <w:rPr>
                <w:b/>
                <w:bCs/>
              </w:rPr>
              <w:t>Возможная причина</w:t>
            </w:r>
          </w:p>
        </w:tc>
      </w:tr>
      <w:tr w:rsidR="00ED2BBB" w:rsidRPr="00E23D71" w:rsidTr="00ED2BBB">
        <w:trPr>
          <w:trHeight w:hRule="exact" w:val="696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2BBB" w:rsidRPr="00ED2BBB" w:rsidRDefault="00ED2BBB" w:rsidP="00E23D71">
            <w:pPr>
              <w:pStyle w:val="a3"/>
              <w:ind w:left="284"/>
              <w:rPr>
                <w:bCs/>
              </w:rPr>
            </w:pPr>
            <w:r w:rsidRPr="00ED2BBB">
              <w:rPr>
                <w:bCs/>
              </w:rPr>
              <w:t>Цифровое табло не светится, вентилятор не вращается.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2BBB" w:rsidRDefault="00ED2BBB" w:rsidP="00ED2BBB">
            <w:pPr>
              <w:pStyle w:val="ad"/>
            </w:pPr>
            <w:r w:rsidRPr="00ED2BBB">
              <w:t>1.  Проверьте, включен ли автомат подачи питания</w:t>
            </w:r>
            <w:r>
              <w:t>.</w:t>
            </w:r>
          </w:p>
          <w:p w:rsidR="00ED2BBB" w:rsidRPr="00ED2BBB" w:rsidRDefault="00ED2BBB" w:rsidP="00ED2BBB">
            <w:pPr>
              <w:pStyle w:val="ad"/>
            </w:pPr>
            <w:r>
              <w:t>2.  Убедитесь в исправности питающей сети.</w:t>
            </w:r>
          </w:p>
        </w:tc>
      </w:tr>
      <w:tr w:rsidR="00ED2BBB" w:rsidRPr="00E23D71" w:rsidTr="00ED2BBB">
        <w:trPr>
          <w:trHeight w:hRule="exact" w:val="1004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2BBB" w:rsidRPr="00ED2BBB" w:rsidRDefault="00ED2BBB" w:rsidP="00ED2BBB">
            <w:pPr>
              <w:pStyle w:val="a3"/>
              <w:ind w:left="284"/>
              <w:rPr>
                <w:bCs/>
              </w:rPr>
            </w:pPr>
            <w:r w:rsidRPr="00ED2BBB">
              <w:rPr>
                <w:bCs/>
              </w:rPr>
              <w:t>Цифровое табло светится, вентилятор вращается</w:t>
            </w:r>
            <w:r>
              <w:rPr>
                <w:bCs/>
              </w:rPr>
              <w:t>, при нажатии на кнопку резака процесс резки не начинается</w:t>
            </w:r>
            <w:r w:rsidRPr="00ED2BBB">
              <w:rPr>
                <w:bCs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BBB" w:rsidRDefault="00ED2BBB" w:rsidP="00ED2BBB">
            <w:pPr>
              <w:pStyle w:val="ad"/>
            </w:pPr>
            <w:r>
              <w:t>1.  Проверьте, не отсоединен ли кабель.</w:t>
            </w:r>
          </w:p>
          <w:p w:rsidR="00ED2BBB" w:rsidRDefault="00ED2BBB" w:rsidP="00ED2BBB">
            <w:pPr>
              <w:pStyle w:val="ad"/>
            </w:pPr>
            <w:r>
              <w:t>2.  Управляющий провод резака сломан или отключен.</w:t>
            </w:r>
          </w:p>
          <w:p w:rsidR="00ED2BBB" w:rsidRPr="00ED2BBB" w:rsidRDefault="00ED2BBB" w:rsidP="00ED2BBB">
            <w:pPr>
              <w:pStyle w:val="ad"/>
            </w:pPr>
            <w:r>
              <w:t>3.  Цепь управления сломана (обратитесь в сервис).</w:t>
            </w:r>
          </w:p>
        </w:tc>
      </w:tr>
      <w:tr w:rsidR="00ED2BBB" w:rsidRPr="00E23D71" w:rsidTr="00ED2BBB">
        <w:trPr>
          <w:trHeight w:hRule="exact" w:val="1699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2BBB" w:rsidRPr="00ED2BBB" w:rsidRDefault="00ED2BBB" w:rsidP="00ED2BBB">
            <w:pPr>
              <w:pStyle w:val="a3"/>
              <w:ind w:left="284"/>
              <w:rPr>
                <w:bCs/>
              </w:rPr>
            </w:pPr>
            <w:r w:rsidRPr="00ED2BBB">
              <w:rPr>
                <w:bCs/>
              </w:rPr>
              <w:t>Цифровое табло светится, вентилятор вращается</w:t>
            </w:r>
            <w:r>
              <w:rPr>
                <w:bCs/>
              </w:rPr>
              <w:t>, горит светодиодный аварийный индикатор</w:t>
            </w:r>
            <w:proofErr w:type="gramStart"/>
            <w:r>
              <w:rPr>
                <w:bCs/>
              </w:rPr>
              <w:t xml:space="preserve"> </w:t>
            </w:r>
            <w:r w:rsidRPr="00ED2BBB">
              <w:rPr>
                <w:bCs/>
              </w:rPr>
              <w:t>.</w:t>
            </w:r>
            <w:proofErr w:type="gram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BBB" w:rsidRDefault="00ED2BBB" w:rsidP="00ED2BBB">
            <w:pPr>
              <w:pStyle w:val="ad"/>
            </w:pPr>
            <w:r>
              <w:t>1.  Устройство высокого давления сломано.</w:t>
            </w:r>
          </w:p>
          <w:p w:rsidR="00ED2BBB" w:rsidRDefault="00ED2BBB" w:rsidP="00ED2BBB">
            <w:pPr>
              <w:pStyle w:val="ad"/>
            </w:pPr>
            <w:r>
              <w:t>2.  Неисправен блок транзисторов IGBT.</w:t>
            </w:r>
          </w:p>
          <w:p w:rsidR="00ED2BBB" w:rsidRDefault="00ED2BBB" w:rsidP="00ED2BBB">
            <w:pPr>
              <w:pStyle w:val="ad"/>
            </w:pPr>
            <w:r>
              <w:t>3.  Неисправен выпрямительный блок.</w:t>
            </w:r>
          </w:p>
          <w:p w:rsidR="00ED2BBB" w:rsidRDefault="00ED2BBB" w:rsidP="00ED2BBB">
            <w:pPr>
              <w:pStyle w:val="ad"/>
            </w:pPr>
            <w:r>
              <w:t>4.  Неисправна панель управления.</w:t>
            </w:r>
          </w:p>
          <w:p w:rsidR="00ED2BBB" w:rsidRDefault="00ED2BBB" w:rsidP="00ED2BBB">
            <w:pPr>
              <w:pStyle w:val="ad"/>
            </w:pPr>
            <w:r>
              <w:t>5.  Неисправен резак.</w:t>
            </w:r>
          </w:p>
          <w:p w:rsidR="00ED2BBB" w:rsidRDefault="00ED2BBB" w:rsidP="00ED2BBB">
            <w:pPr>
              <w:pStyle w:val="ad"/>
            </w:pPr>
            <w:r>
              <w:t xml:space="preserve">(Обратитесь в сервис) </w:t>
            </w:r>
          </w:p>
        </w:tc>
      </w:tr>
      <w:tr w:rsidR="00ED2BBB" w:rsidRPr="00E23D71" w:rsidTr="006D37E7">
        <w:trPr>
          <w:trHeight w:hRule="exact" w:val="1425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2BBB" w:rsidRPr="00ED2BBB" w:rsidRDefault="00ED2BBB" w:rsidP="00ED2BBB">
            <w:pPr>
              <w:pStyle w:val="a3"/>
              <w:ind w:left="284"/>
              <w:rPr>
                <w:bCs/>
              </w:rPr>
            </w:pPr>
            <w:r w:rsidRPr="00ED2BBB">
              <w:rPr>
                <w:bCs/>
              </w:rPr>
              <w:t>Цифровое табло светится, вентилятор вращается</w:t>
            </w:r>
            <w:r>
              <w:rPr>
                <w:bCs/>
              </w:rPr>
              <w:t>, при нажатии на кнопку резака воздушный клапан не срабатывает</w:t>
            </w:r>
            <w:r w:rsidR="006D37E7">
              <w:rPr>
                <w:bCs/>
              </w:rPr>
              <w:t>, дуга не зажигается</w:t>
            </w:r>
            <w:r>
              <w:rPr>
                <w:bCs/>
              </w:rPr>
              <w:t xml:space="preserve"> (аварийный индикатор не горит)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37E7" w:rsidRDefault="006D37E7" w:rsidP="006D37E7">
            <w:pPr>
              <w:pStyle w:val="ad"/>
            </w:pPr>
            <w:r>
              <w:t>1.  Устройство высокого давления сломано.</w:t>
            </w:r>
          </w:p>
          <w:p w:rsidR="006D37E7" w:rsidRDefault="006D37E7" w:rsidP="006D37E7">
            <w:pPr>
              <w:pStyle w:val="ad"/>
            </w:pPr>
            <w:r>
              <w:t>2.  Неисправность реле.</w:t>
            </w:r>
          </w:p>
          <w:p w:rsidR="006D37E7" w:rsidRDefault="006D37E7" w:rsidP="006D37E7">
            <w:pPr>
              <w:pStyle w:val="ad"/>
            </w:pPr>
            <w:r>
              <w:t>3.  Разрыв цепи управления.</w:t>
            </w:r>
          </w:p>
          <w:p w:rsidR="006D37E7" w:rsidRDefault="006D37E7" w:rsidP="006D37E7">
            <w:pPr>
              <w:pStyle w:val="ad"/>
            </w:pPr>
            <w:r>
              <w:t>4.  Неисправен резак.</w:t>
            </w:r>
          </w:p>
          <w:p w:rsidR="00ED2BBB" w:rsidRDefault="006D37E7" w:rsidP="006D37E7">
            <w:pPr>
              <w:pStyle w:val="ad"/>
            </w:pPr>
            <w:r>
              <w:t>(Обратитесь в сервис)</w:t>
            </w:r>
          </w:p>
        </w:tc>
      </w:tr>
      <w:tr w:rsidR="00E23D71" w:rsidRPr="00E23D71" w:rsidTr="001E1C7B">
        <w:trPr>
          <w:trHeight w:hRule="exact" w:val="978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6D37E7" w:rsidP="0092422D">
            <w:pPr>
              <w:pStyle w:val="a3"/>
              <w:ind w:left="0" w:firstLine="142"/>
            </w:pPr>
            <w:r>
              <w:t>Воздушный клапан не закрывается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60F4" w:rsidRPr="00E23D71" w:rsidRDefault="001E1C7B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>
              <w:t>Неисправен воздушный клапан</w:t>
            </w:r>
            <w:r w:rsidR="00C960F4">
              <w:t>.</w:t>
            </w:r>
          </w:p>
          <w:p w:rsidR="00C960F4" w:rsidRPr="00E23D71" w:rsidRDefault="001E1C7B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>
              <w:t>На седло клапана попал мусор, препятствующий его закрытию</w:t>
            </w:r>
            <w:r w:rsidR="009355A1">
              <w:t>.</w:t>
            </w:r>
          </w:p>
          <w:p w:rsidR="00E23D71" w:rsidRPr="00E23D71" w:rsidRDefault="00E23D71" w:rsidP="009355A1">
            <w:pPr>
              <w:pStyle w:val="a3"/>
              <w:ind w:left="274"/>
            </w:pPr>
          </w:p>
        </w:tc>
      </w:tr>
    </w:tbl>
    <w:p w:rsidR="00796156" w:rsidRPr="00796156" w:rsidRDefault="00796156" w:rsidP="00796156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pStyle w:val="ad"/>
        <w:rPr>
          <w:b/>
          <w:sz w:val="32"/>
          <w:szCs w:val="32"/>
        </w:rPr>
      </w:pPr>
      <w:r w:rsidRPr="003B6990">
        <w:rPr>
          <w:b/>
          <w:sz w:val="32"/>
          <w:szCs w:val="32"/>
        </w:rPr>
        <w:t>8.    Транспортирование и хранение</w:t>
      </w:r>
    </w:p>
    <w:p w:rsidR="003B6990" w:rsidRPr="003B6990" w:rsidRDefault="003B6990" w:rsidP="003B6990">
      <w:pPr>
        <w:pStyle w:val="ad"/>
      </w:pP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.4. Хранение аппарата в течение гарантийного срока должно производиться в потребительской таре производителя при температуре воздуха от  +10 до +40</w:t>
      </w:r>
      <w:proofErr w:type="gramStart"/>
      <w:r w:rsidR="003B6990" w:rsidRPr="003B6990">
        <w:t xml:space="preserve"> ºС</w:t>
      </w:r>
      <w:proofErr w:type="gramEnd"/>
      <w:r w:rsidR="003B6990" w:rsidRPr="003B6990">
        <w:t xml:space="preserve"> и относительной влажности воздуха до 80%.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b/>
          <w:sz w:val="32"/>
          <w:szCs w:val="32"/>
        </w:rPr>
      </w:pPr>
      <w:r w:rsidRPr="004849B9">
        <w:rPr>
          <w:b/>
          <w:sz w:val="32"/>
          <w:szCs w:val="32"/>
        </w:rPr>
        <w:t xml:space="preserve">9. </w:t>
      </w:r>
      <w:r w:rsidR="003B6990" w:rsidRPr="004849B9">
        <w:rPr>
          <w:b/>
          <w:sz w:val="32"/>
          <w:szCs w:val="32"/>
        </w:rPr>
        <w:t xml:space="preserve">   Прочее</w:t>
      </w:r>
    </w:p>
    <w:p w:rsidR="003B6990" w:rsidRPr="003B6990" w:rsidRDefault="003B6990" w:rsidP="003B6990">
      <w:pPr>
        <w:pStyle w:val="ad"/>
      </w:pPr>
      <w:r w:rsidRPr="003B6990">
        <w:t>4.1. Утилизировать как не</w:t>
      </w:r>
      <w:r w:rsidR="00607F8F" w:rsidRPr="00607F8F">
        <w:t xml:space="preserve"> </w:t>
      </w:r>
      <w:r w:rsidRPr="003B6990">
        <w:t>бытовые отходы.</w:t>
      </w:r>
    </w:p>
    <w:p w:rsidR="003B6990" w:rsidRPr="003B6990" w:rsidRDefault="003B6990" w:rsidP="003B6990">
      <w:pPr>
        <w:pStyle w:val="ad"/>
      </w:pPr>
      <w:r w:rsidRPr="003B6990">
        <w:t>4.2. Производитель не ведет учет драгоценных металлов.</w:t>
      </w:r>
    </w:p>
    <w:p w:rsidR="003B6990" w:rsidRPr="003B6990" w:rsidRDefault="003B6990" w:rsidP="003B6990">
      <w:pPr>
        <w:pStyle w:val="ad"/>
      </w:pPr>
      <w:r w:rsidRPr="003B6990">
        <w:t xml:space="preserve">4.3. Срок эксплуатации изделия – 5 лет </w:t>
      </w:r>
      <w:proofErr w:type="gramStart"/>
      <w:r w:rsidRPr="003B6990">
        <w:t>с даты производства</w:t>
      </w:r>
      <w:proofErr w:type="gramEnd"/>
      <w:r w:rsidRPr="003B6990">
        <w:t>. Дата производства указана на задней стенке корпуса аппарата.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sz w:val="32"/>
          <w:szCs w:val="32"/>
        </w:rPr>
      </w:pPr>
      <w:r w:rsidRPr="004849B9">
        <w:rPr>
          <w:b/>
          <w:sz w:val="32"/>
          <w:szCs w:val="32"/>
        </w:rPr>
        <w:t xml:space="preserve">10. </w:t>
      </w:r>
      <w:r w:rsidR="003B6990" w:rsidRPr="004849B9">
        <w:rPr>
          <w:b/>
          <w:sz w:val="32"/>
          <w:szCs w:val="32"/>
        </w:rPr>
        <w:t xml:space="preserve">   Комплект поставки</w:t>
      </w: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Инверторный источник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Горелка плазменная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 xml:space="preserve">Обратный кабель с зажимом 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Фильтр-регулятор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</w:tbl>
    <w:p w:rsidR="003B6990" w:rsidRPr="001E6112" w:rsidRDefault="003B6990" w:rsidP="00887A74">
      <w:pPr>
        <w:pStyle w:val="ad"/>
      </w:pPr>
    </w:p>
    <w:sectPr w:rsidR="003B6990" w:rsidRPr="001E6112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8C5" w:rsidRDefault="00E448C5" w:rsidP="00C362FD">
      <w:pPr>
        <w:spacing w:after="0" w:line="240" w:lineRule="auto"/>
      </w:pPr>
      <w:r>
        <w:separator/>
      </w:r>
    </w:p>
  </w:endnote>
  <w:endnote w:type="continuationSeparator" w:id="0">
    <w:p w:rsidR="00E448C5" w:rsidRDefault="00E448C5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8C5" w:rsidRDefault="00E448C5" w:rsidP="00C362FD">
      <w:pPr>
        <w:spacing w:after="0" w:line="240" w:lineRule="auto"/>
      </w:pPr>
      <w:r>
        <w:separator/>
      </w:r>
    </w:p>
  </w:footnote>
  <w:footnote w:type="continuationSeparator" w:id="0">
    <w:p w:rsidR="00E448C5" w:rsidRDefault="00E448C5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770C"/>
    <w:multiLevelType w:val="hybridMultilevel"/>
    <w:tmpl w:val="2D0C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34686"/>
    <w:multiLevelType w:val="hybridMultilevel"/>
    <w:tmpl w:val="B462A2A4"/>
    <w:lvl w:ilvl="0" w:tplc="FDDCA5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">
    <w:nsid w:val="0B3B119A"/>
    <w:multiLevelType w:val="hybridMultilevel"/>
    <w:tmpl w:val="063E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72D17"/>
    <w:multiLevelType w:val="hybridMultilevel"/>
    <w:tmpl w:val="FA96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D5359"/>
    <w:multiLevelType w:val="hybridMultilevel"/>
    <w:tmpl w:val="6DF4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07434"/>
    <w:multiLevelType w:val="hybridMultilevel"/>
    <w:tmpl w:val="CB7CE0CA"/>
    <w:lvl w:ilvl="0" w:tplc="C6EA71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C0BBC"/>
    <w:multiLevelType w:val="hybridMultilevel"/>
    <w:tmpl w:val="C3FC37FA"/>
    <w:lvl w:ilvl="0" w:tplc="268E95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990435"/>
    <w:multiLevelType w:val="hybridMultilevel"/>
    <w:tmpl w:val="1CFE7BFE"/>
    <w:lvl w:ilvl="0" w:tplc="0419000F">
      <w:start w:val="1"/>
      <w:numFmt w:val="decimal"/>
      <w:lvlText w:val="%1."/>
      <w:lvlJc w:val="left"/>
      <w:pPr>
        <w:ind w:left="852" w:hanging="360"/>
      </w:p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9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7F0D83"/>
    <w:multiLevelType w:val="hybridMultilevel"/>
    <w:tmpl w:val="181EBDFE"/>
    <w:lvl w:ilvl="0" w:tplc="713C7E2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610A1B"/>
    <w:multiLevelType w:val="hybridMultilevel"/>
    <w:tmpl w:val="BE7086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3270CB7"/>
    <w:multiLevelType w:val="hybridMultilevel"/>
    <w:tmpl w:val="181069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4">
    <w:nsid w:val="65040D33"/>
    <w:multiLevelType w:val="hybridMultilevel"/>
    <w:tmpl w:val="452C0E7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7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D7F8B"/>
    <w:multiLevelType w:val="hybridMultilevel"/>
    <w:tmpl w:val="7D744660"/>
    <w:lvl w:ilvl="0" w:tplc="FDDCA5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9">
    <w:nsid w:val="76F8652F"/>
    <w:multiLevelType w:val="hybridMultilevel"/>
    <w:tmpl w:val="0ECADF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74152AB"/>
    <w:multiLevelType w:val="hybridMultilevel"/>
    <w:tmpl w:val="8A0EB4FC"/>
    <w:lvl w:ilvl="0" w:tplc="D5DE59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9"/>
  </w:num>
  <w:num w:numId="4">
    <w:abstractNumId w:val="25"/>
  </w:num>
  <w:num w:numId="5">
    <w:abstractNumId w:val="12"/>
  </w:num>
  <w:num w:numId="6">
    <w:abstractNumId w:val="15"/>
  </w:num>
  <w:num w:numId="7">
    <w:abstractNumId w:val="27"/>
  </w:num>
  <w:num w:numId="8">
    <w:abstractNumId w:val="19"/>
  </w:num>
  <w:num w:numId="9">
    <w:abstractNumId w:val="13"/>
  </w:num>
  <w:num w:numId="10">
    <w:abstractNumId w:val="26"/>
  </w:num>
  <w:num w:numId="11">
    <w:abstractNumId w:val="8"/>
  </w:num>
  <w:num w:numId="12">
    <w:abstractNumId w:val="14"/>
  </w:num>
  <w:num w:numId="13">
    <w:abstractNumId w:val="2"/>
  </w:num>
  <w:num w:numId="14">
    <w:abstractNumId w:val="1"/>
  </w:num>
  <w:num w:numId="15">
    <w:abstractNumId w:val="16"/>
  </w:num>
  <w:num w:numId="16">
    <w:abstractNumId w:val="11"/>
  </w:num>
  <w:num w:numId="17">
    <w:abstractNumId w:val="20"/>
  </w:num>
  <w:num w:numId="18">
    <w:abstractNumId w:val="30"/>
  </w:num>
  <w:num w:numId="19">
    <w:abstractNumId w:val="21"/>
  </w:num>
  <w:num w:numId="20">
    <w:abstractNumId w:val="24"/>
  </w:num>
  <w:num w:numId="21">
    <w:abstractNumId w:val="3"/>
  </w:num>
  <w:num w:numId="22">
    <w:abstractNumId w:val="0"/>
  </w:num>
  <w:num w:numId="23">
    <w:abstractNumId w:val="22"/>
  </w:num>
  <w:num w:numId="24">
    <w:abstractNumId w:val="29"/>
  </w:num>
  <w:num w:numId="25">
    <w:abstractNumId w:val="18"/>
  </w:num>
  <w:num w:numId="26">
    <w:abstractNumId w:val="10"/>
  </w:num>
  <w:num w:numId="27">
    <w:abstractNumId w:val="4"/>
  </w:num>
  <w:num w:numId="28">
    <w:abstractNumId w:val="28"/>
  </w:num>
  <w:num w:numId="29">
    <w:abstractNumId w:val="17"/>
  </w:num>
  <w:num w:numId="30">
    <w:abstractNumId w:val="5"/>
  </w:num>
  <w:num w:numId="31">
    <w:abstractNumId w:val="23"/>
  </w:num>
  <w:num w:numId="32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A6"/>
    <w:rsid w:val="00001553"/>
    <w:rsid w:val="000037CA"/>
    <w:rsid w:val="000061C5"/>
    <w:rsid w:val="000137A6"/>
    <w:rsid w:val="000164BA"/>
    <w:rsid w:val="00046863"/>
    <w:rsid w:val="000473ED"/>
    <w:rsid w:val="00050321"/>
    <w:rsid w:val="00056E18"/>
    <w:rsid w:val="00072AE4"/>
    <w:rsid w:val="000746B2"/>
    <w:rsid w:val="00081FFD"/>
    <w:rsid w:val="000823CA"/>
    <w:rsid w:val="00083F5F"/>
    <w:rsid w:val="00090A98"/>
    <w:rsid w:val="00091AA6"/>
    <w:rsid w:val="00095504"/>
    <w:rsid w:val="00097056"/>
    <w:rsid w:val="000A3048"/>
    <w:rsid w:val="000A3967"/>
    <w:rsid w:val="000A61E7"/>
    <w:rsid w:val="000A7EF2"/>
    <w:rsid w:val="000C4612"/>
    <w:rsid w:val="000C475D"/>
    <w:rsid w:val="000C4EB4"/>
    <w:rsid w:val="000C7229"/>
    <w:rsid w:val="000D1B79"/>
    <w:rsid w:val="000D226A"/>
    <w:rsid w:val="000D26FA"/>
    <w:rsid w:val="000D3A4B"/>
    <w:rsid w:val="000D51D1"/>
    <w:rsid w:val="00113373"/>
    <w:rsid w:val="00113AFD"/>
    <w:rsid w:val="001169DD"/>
    <w:rsid w:val="00117DC6"/>
    <w:rsid w:val="00140CB8"/>
    <w:rsid w:val="0014416D"/>
    <w:rsid w:val="001474AD"/>
    <w:rsid w:val="001504DF"/>
    <w:rsid w:val="00150BC4"/>
    <w:rsid w:val="0016581D"/>
    <w:rsid w:val="00167F3D"/>
    <w:rsid w:val="0017067F"/>
    <w:rsid w:val="001960FC"/>
    <w:rsid w:val="001A0B4E"/>
    <w:rsid w:val="001A127B"/>
    <w:rsid w:val="001A306E"/>
    <w:rsid w:val="001A796E"/>
    <w:rsid w:val="001B1861"/>
    <w:rsid w:val="001D221D"/>
    <w:rsid w:val="001E1C7B"/>
    <w:rsid w:val="001E6112"/>
    <w:rsid w:val="001F4B8A"/>
    <w:rsid w:val="001F5177"/>
    <w:rsid w:val="00200501"/>
    <w:rsid w:val="00201067"/>
    <w:rsid w:val="00201568"/>
    <w:rsid w:val="00204E17"/>
    <w:rsid w:val="002140FA"/>
    <w:rsid w:val="00220C7D"/>
    <w:rsid w:val="002221E5"/>
    <w:rsid w:val="00227584"/>
    <w:rsid w:val="0024317A"/>
    <w:rsid w:val="002443A6"/>
    <w:rsid w:val="00254E6D"/>
    <w:rsid w:val="00257893"/>
    <w:rsid w:val="00265AAC"/>
    <w:rsid w:val="0026788C"/>
    <w:rsid w:val="00267DDC"/>
    <w:rsid w:val="00273FDD"/>
    <w:rsid w:val="00275E32"/>
    <w:rsid w:val="002940FB"/>
    <w:rsid w:val="00294878"/>
    <w:rsid w:val="002A212A"/>
    <w:rsid w:val="002C5E63"/>
    <w:rsid w:val="002C7E4A"/>
    <w:rsid w:val="002E1922"/>
    <w:rsid w:val="002E6E27"/>
    <w:rsid w:val="0030321B"/>
    <w:rsid w:val="0030540A"/>
    <w:rsid w:val="00311712"/>
    <w:rsid w:val="003150D0"/>
    <w:rsid w:val="00330965"/>
    <w:rsid w:val="00331B75"/>
    <w:rsid w:val="00332094"/>
    <w:rsid w:val="00337EA5"/>
    <w:rsid w:val="00341116"/>
    <w:rsid w:val="00342E2F"/>
    <w:rsid w:val="00345C8B"/>
    <w:rsid w:val="00350752"/>
    <w:rsid w:val="00351477"/>
    <w:rsid w:val="00374279"/>
    <w:rsid w:val="003B4479"/>
    <w:rsid w:val="003B66A9"/>
    <w:rsid w:val="003B6990"/>
    <w:rsid w:val="003C480F"/>
    <w:rsid w:val="003D3FC0"/>
    <w:rsid w:val="003D5EA3"/>
    <w:rsid w:val="003E672F"/>
    <w:rsid w:val="003F3E6B"/>
    <w:rsid w:val="003F41FB"/>
    <w:rsid w:val="00400014"/>
    <w:rsid w:val="0041633B"/>
    <w:rsid w:val="0042488F"/>
    <w:rsid w:val="00465188"/>
    <w:rsid w:val="004849B9"/>
    <w:rsid w:val="00497BD5"/>
    <w:rsid w:val="004B0DA6"/>
    <w:rsid w:val="004B56BA"/>
    <w:rsid w:val="004C0021"/>
    <w:rsid w:val="004C2D25"/>
    <w:rsid w:val="004C2F2A"/>
    <w:rsid w:val="004C732B"/>
    <w:rsid w:val="004D64A5"/>
    <w:rsid w:val="004E75F1"/>
    <w:rsid w:val="004F59EE"/>
    <w:rsid w:val="004F5A05"/>
    <w:rsid w:val="00511121"/>
    <w:rsid w:val="00513F14"/>
    <w:rsid w:val="0051475A"/>
    <w:rsid w:val="00515739"/>
    <w:rsid w:val="00516474"/>
    <w:rsid w:val="0052047E"/>
    <w:rsid w:val="0052752B"/>
    <w:rsid w:val="005319C4"/>
    <w:rsid w:val="00536E37"/>
    <w:rsid w:val="00537C79"/>
    <w:rsid w:val="00543235"/>
    <w:rsid w:val="00545432"/>
    <w:rsid w:val="005472AF"/>
    <w:rsid w:val="00552BC3"/>
    <w:rsid w:val="00560627"/>
    <w:rsid w:val="00560DFB"/>
    <w:rsid w:val="00573E42"/>
    <w:rsid w:val="005A1555"/>
    <w:rsid w:val="005B2705"/>
    <w:rsid w:val="005B6055"/>
    <w:rsid w:val="005C1748"/>
    <w:rsid w:val="006021DF"/>
    <w:rsid w:val="00607F8F"/>
    <w:rsid w:val="00611CF9"/>
    <w:rsid w:val="00621713"/>
    <w:rsid w:val="0062206A"/>
    <w:rsid w:val="0062694B"/>
    <w:rsid w:val="00632BC1"/>
    <w:rsid w:val="00637AA5"/>
    <w:rsid w:val="00643182"/>
    <w:rsid w:val="00643E6A"/>
    <w:rsid w:val="00645FDE"/>
    <w:rsid w:val="00662417"/>
    <w:rsid w:val="00667D92"/>
    <w:rsid w:val="006702EA"/>
    <w:rsid w:val="00683706"/>
    <w:rsid w:val="0069050D"/>
    <w:rsid w:val="00691481"/>
    <w:rsid w:val="00697A2A"/>
    <w:rsid w:val="006A264B"/>
    <w:rsid w:val="006B6139"/>
    <w:rsid w:val="006C37B5"/>
    <w:rsid w:val="006C6EE9"/>
    <w:rsid w:val="006D1724"/>
    <w:rsid w:val="006D37E7"/>
    <w:rsid w:val="006E4154"/>
    <w:rsid w:val="006E4E28"/>
    <w:rsid w:val="006E6269"/>
    <w:rsid w:val="00710FA0"/>
    <w:rsid w:val="0071768A"/>
    <w:rsid w:val="00725892"/>
    <w:rsid w:val="007300D8"/>
    <w:rsid w:val="00730932"/>
    <w:rsid w:val="0073216B"/>
    <w:rsid w:val="00751B40"/>
    <w:rsid w:val="00770E60"/>
    <w:rsid w:val="00786544"/>
    <w:rsid w:val="007958E9"/>
    <w:rsid w:val="00796156"/>
    <w:rsid w:val="007A29BD"/>
    <w:rsid w:val="007B0C59"/>
    <w:rsid w:val="007B71A5"/>
    <w:rsid w:val="007C1699"/>
    <w:rsid w:val="008025FC"/>
    <w:rsid w:val="0080525E"/>
    <w:rsid w:val="00810419"/>
    <w:rsid w:val="008207B2"/>
    <w:rsid w:val="0084003A"/>
    <w:rsid w:val="0084153C"/>
    <w:rsid w:val="00845632"/>
    <w:rsid w:val="008472CB"/>
    <w:rsid w:val="008551A7"/>
    <w:rsid w:val="00861EEE"/>
    <w:rsid w:val="00864DF9"/>
    <w:rsid w:val="008700E6"/>
    <w:rsid w:val="0087167F"/>
    <w:rsid w:val="00876A70"/>
    <w:rsid w:val="00876FC2"/>
    <w:rsid w:val="00881530"/>
    <w:rsid w:val="00887A74"/>
    <w:rsid w:val="00894E4D"/>
    <w:rsid w:val="008958EE"/>
    <w:rsid w:val="008A7253"/>
    <w:rsid w:val="008B2626"/>
    <w:rsid w:val="008D2575"/>
    <w:rsid w:val="008F1CBF"/>
    <w:rsid w:val="008F4C4F"/>
    <w:rsid w:val="00900E70"/>
    <w:rsid w:val="0090753B"/>
    <w:rsid w:val="009157F7"/>
    <w:rsid w:val="00922750"/>
    <w:rsid w:val="0092422D"/>
    <w:rsid w:val="0092680B"/>
    <w:rsid w:val="009355A1"/>
    <w:rsid w:val="00937035"/>
    <w:rsid w:val="00941592"/>
    <w:rsid w:val="00942A92"/>
    <w:rsid w:val="00942E1E"/>
    <w:rsid w:val="009434F7"/>
    <w:rsid w:val="00946562"/>
    <w:rsid w:val="009471A4"/>
    <w:rsid w:val="009542F2"/>
    <w:rsid w:val="009543FB"/>
    <w:rsid w:val="00956E16"/>
    <w:rsid w:val="00961718"/>
    <w:rsid w:val="00965C1B"/>
    <w:rsid w:val="0096746C"/>
    <w:rsid w:val="00970402"/>
    <w:rsid w:val="00970D11"/>
    <w:rsid w:val="009726FD"/>
    <w:rsid w:val="00982219"/>
    <w:rsid w:val="0099091A"/>
    <w:rsid w:val="00996EEA"/>
    <w:rsid w:val="009C35D0"/>
    <w:rsid w:val="009C639A"/>
    <w:rsid w:val="009D58BC"/>
    <w:rsid w:val="009E1558"/>
    <w:rsid w:val="009E64CE"/>
    <w:rsid w:val="009F37D1"/>
    <w:rsid w:val="009F3EFB"/>
    <w:rsid w:val="009F4C22"/>
    <w:rsid w:val="00A1083A"/>
    <w:rsid w:val="00A1104C"/>
    <w:rsid w:val="00A14158"/>
    <w:rsid w:val="00A167A8"/>
    <w:rsid w:val="00A22F5D"/>
    <w:rsid w:val="00A24581"/>
    <w:rsid w:val="00A24E93"/>
    <w:rsid w:val="00A25CF1"/>
    <w:rsid w:val="00A42B93"/>
    <w:rsid w:val="00A44D86"/>
    <w:rsid w:val="00A46E24"/>
    <w:rsid w:val="00A47BBC"/>
    <w:rsid w:val="00A52AE6"/>
    <w:rsid w:val="00A56052"/>
    <w:rsid w:val="00A70FAC"/>
    <w:rsid w:val="00A8451E"/>
    <w:rsid w:val="00A857A5"/>
    <w:rsid w:val="00A916B0"/>
    <w:rsid w:val="00A92AC1"/>
    <w:rsid w:val="00AA1FCF"/>
    <w:rsid w:val="00AB1979"/>
    <w:rsid w:val="00AC407B"/>
    <w:rsid w:val="00AD06DA"/>
    <w:rsid w:val="00AD3E8E"/>
    <w:rsid w:val="00AD661C"/>
    <w:rsid w:val="00AE375B"/>
    <w:rsid w:val="00AE3B18"/>
    <w:rsid w:val="00AF151D"/>
    <w:rsid w:val="00AF4BB2"/>
    <w:rsid w:val="00B13F5D"/>
    <w:rsid w:val="00B169D6"/>
    <w:rsid w:val="00B2065E"/>
    <w:rsid w:val="00B21054"/>
    <w:rsid w:val="00B30826"/>
    <w:rsid w:val="00B43080"/>
    <w:rsid w:val="00B51E0C"/>
    <w:rsid w:val="00B55893"/>
    <w:rsid w:val="00B60C46"/>
    <w:rsid w:val="00B61BCA"/>
    <w:rsid w:val="00B61D7E"/>
    <w:rsid w:val="00B6724E"/>
    <w:rsid w:val="00B72A56"/>
    <w:rsid w:val="00B8127B"/>
    <w:rsid w:val="00B83BD8"/>
    <w:rsid w:val="00B85A16"/>
    <w:rsid w:val="00B94151"/>
    <w:rsid w:val="00BB6647"/>
    <w:rsid w:val="00BB7744"/>
    <w:rsid w:val="00BD365D"/>
    <w:rsid w:val="00BD56C1"/>
    <w:rsid w:val="00BE0E3D"/>
    <w:rsid w:val="00BE30D0"/>
    <w:rsid w:val="00BE4F6F"/>
    <w:rsid w:val="00BF0767"/>
    <w:rsid w:val="00BF0E8F"/>
    <w:rsid w:val="00C00C31"/>
    <w:rsid w:val="00C104BF"/>
    <w:rsid w:val="00C113A4"/>
    <w:rsid w:val="00C20A23"/>
    <w:rsid w:val="00C3056C"/>
    <w:rsid w:val="00C33199"/>
    <w:rsid w:val="00C33A59"/>
    <w:rsid w:val="00C362FD"/>
    <w:rsid w:val="00C535F3"/>
    <w:rsid w:val="00C767AD"/>
    <w:rsid w:val="00C86FAB"/>
    <w:rsid w:val="00C960F4"/>
    <w:rsid w:val="00CA1364"/>
    <w:rsid w:val="00CA2967"/>
    <w:rsid w:val="00CB3E7F"/>
    <w:rsid w:val="00CC263F"/>
    <w:rsid w:val="00CD0D35"/>
    <w:rsid w:val="00CD1D72"/>
    <w:rsid w:val="00CD2EA0"/>
    <w:rsid w:val="00CD2F65"/>
    <w:rsid w:val="00CE1584"/>
    <w:rsid w:val="00D00DAA"/>
    <w:rsid w:val="00D033CE"/>
    <w:rsid w:val="00D073F3"/>
    <w:rsid w:val="00D20398"/>
    <w:rsid w:val="00D226A2"/>
    <w:rsid w:val="00D24327"/>
    <w:rsid w:val="00D325F3"/>
    <w:rsid w:val="00D36535"/>
    <w:rsid w:val="00D3691B"/>
    <w:rsid w:val="00D3709C"/>
    <w:rsid w:val="00D47B30"/>
    <w:rsid w:val="00D62157"/>
    <w:rsid w:val="00D62626"/>
    <w:rsid w:val="00D670DE"/>
    <w:rsid w:val="00D67B0C"/>
    <w:rsid w:val="00D76148"/>
    <w:rsid w:val="00D83187"/>
    <w:rsid w:val="00D84A97"/>
    <w:rsid w:val="00D963BE"/>
    <w:rsid w:val="00DA71D6"/>
    <w:rsid w:val="00DC0CD5"/>
    <w:rsid w:val="00DD0C55"/>
    <w:rsid w:val="00DE14F0"/>
    <w:rsid w:val="00DF2E58"/>
    <w:rsid w:val="00E00AC0"/>
    <w:rsid w:val="00E041FE"/>
    <w:rsid w:val="00E14A59"/>
    <w:rsid w:val="00E21CF4"/>
    <w:rsid w:val="00E23D71"/>
    <w:rsid w:val="00E34799"/>
    <w:rsid w:val="00E37289"/>
    <w:rsid w:val="00E448C5"/>
    <w:rsid w:val="00E47DBA"/>
    <w:rsid w:val="00E52CE1"/>
    <w:rsid w:val="00E65684"/>
    <w:rsid w:val="00E7690E"/>
    <w:rsid w:val="00E77E94"/>
    <w:rsid w:val="00E91C0F"/>
    <w:rsid w:val="00EA2B09"/>
    <w:rsid w:val="00EB062A"/>
    <w:rsid w:val="00EC611C"/>
    <w:rsid w:val="00EC6171"/>
    <w:rsid w:val="00ED2BBB"/>
    <w:rsid w:val="00ED447F"/>
    <w:rsid w:val="00ED556D"/>
    <w:rsid w:val="00ED767F"/>
    <w:rsid w:val="00ED769C"/>
    <w:rsid w:val="00EE01DB"/>
    <w:rsid w:val="00EE1120"/>
    <w:rsid w:val="00EE47A0"/>
    <w:rsid w:val="00EE4A13"/>
    <w:rsid w:val="00EF7096"/>
    <w:rsid w:val="00F03F55"/>
    <w:rsid w:val="00F06B60"/>
    <w:rsid w:val="00F11A7C"/>
    <w:rsid w:val="00F12488"/>
    <w:rsid w:val="00F204ED"/>
    <w:rsid w:val="00F463B0"/>
    <w:rsid w:val="00F53D72"/>
    <w:rsid w:val="00F57C5F"/>
    <w:rsid w:val="00F83FED"/>
    <w:rsid w:val="00F94401"/>
    <w:rsid w:val="00FC6662"/>
    <w:rsid w:val="00FD77EF"/>
    <w:rsid w:val="00FE4F39"/>
    <w:rsid w:val="00FF2159"/>
    <w:rsid w:val="00FF2B66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oleObject" Target="embeddings/oleObject6.bin"/><Relationship Id="rId21" Type="http://schemas.openxmlformats.org/officeDocument/2006/relationships/image" Target="media/image13.png"/><Relationship Id="rId34" Type="http://schemas.openxmlformats.org/officeDocument/2006/relationships/image" Target="media/image23.wmf"/><Relationship Id="rId42" Type="http://schemas.openxmlformats.org/officeDocument/2006/relationships/image" Target="media/image28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2.wmf"/><Relationship Id="rId37" Type="http://schemas.openxmlformats.org/officeDocument/2006/relationships/oleObject" Target="embeddings/oleObject5.bin"/><Relationship Id="rId40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36" Type="http://schemas.openxmlformats.org/officeDocument/2006/relationships/image" Target="media/image24.w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emf"/><Relationship Id="rId30" Type="http://schemas.openxmlformats.org/officeDocument/2006/relationships/image" Target="media/image20.png"/><Relationship Id="rId35" Type="http://schemas.openxmlformats.org/officeDocument/2006/relationships/oleObject" Target="embeddings/oleObject4.bin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3.bin"/><Relationship Id="rId38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FA786-4D24-4AD3-B6CE-0488EB686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3142</Words>
  <Characters>17912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Лёвкин В.Е.</cp:lastModifiedBy>
  <cp:revision>5</cp:revision>
  <cp:lastPrinted>2019-08-05T07:56:00Z</cp:lastPrinted>
  <dcterms:created xsi:type="dcterms:W3CDTF">2019-07-15T10:11:00Z</dcterms:created>
  <dcterms:modified xsi:type="dcterms:W3CDTF">2021-01-15T08:53:00Z</dcterms:modified>
</cp:coreProperties>
</file>